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B7" w:rsidRPr="0053207C" w:rsidRDefault="00615BB7" w:rsidP="00615BB7">
      <w:pPr>
        <w:jc w:val="center"/>
        <w:rPr>
          <w:sz w:val="26"/>
          <w:szCs w:val="26"/>
        </w:rPr>
      </w:pPr>
      <w:r w:rsidRPr="0053207C">
        <w:rPr>
          <w:sz w:val="26"/>
          <w:szCs w:val="26"/>
        </w:rPr>
        <w:t>МУНИЦИПАЛЬНОЕ ОБЩЕОБРАЗОВАТЕЛЬНОЕ БЮДЖЕТНОЕ УЧРЕЖДЕНИЕ «ИЛЬИНСКАЯ ОСНОВНАЯ ШКОЛА»</w:t>
      </w:r>
    </w:p>
    <w:p w:rsidR="00615BB7" w:rsidRPr="0053207C" w:rsidRDefault="00615BB7" w:rsidP="008B38CE">
      <w:pPr>
        <w:rPr>
          <w:sz w:val="26"/>
          <w:szCs w:val="26"/>
        </w:rPr>
      </w:pPr>
    </w:p>
    <w:p w:rsidR="00615BB7" w:rsidRPr="0053207C" w:rsidRDefault="00615BB7" w:rsidP="00615BB7">
      <w:pPr>
        <w:jc w:val="center"/>
        <w:rPr>
          <w:sz w:val="26"/>
          <w:szCs w:val="26"/>
        </w:rPr>
      </w:pPr>
      <w:r w:rsidRPr="0053207C">
        <w:rPr>
          <w:b/>
          <w:sz w:val="26"/>
          <w:szCs w:val="26"/>
        </w:rPr>
        <w:t>ПРИКАЗ</w:t>
      </w:r>
    </w:p>
    <w:p w:rsidR="00615BB7" w:rsidRPr="0053207C" w:rsidRDefault="00615BB7" w:rsidP="00615BB7">
      <w:pPr>
        <w:rPr>
          <w:sz w:val="26"/>
          <w:szCs w:val="26"/>
        </w:rPr>
      </w:pPr>
    </w:p>
    <w:p w:rsidR="00615BB7" w:rsidRPr="008B38CE" w:rsidRDefault="00615BB7" w:rsidP="00615BB7">
      <w:pPr>
        <w:rPr>
          <w:sz w:val="26"/>
          <w:szCs w:val="26"/>
        </w:rPr>
      </w:pPr>
      <w:r w:rsidRPr="008B38CE">
        <w:rPr>
          <w:sz w:val="26"/>
          <w:szCs w:val="26"/>
        </w:rPr>
        <w:t xml:space="preserve">№ </w:t>
      </w:r>
      <w:r w:rsidR="002811E0">
        <w:rPr>
          <w:sz w:val="26"/>
          <w:szCs w:val="26"/>
        </w:rPr>
        <w:t>86-1</w:t>
      </w:r>
      <w:r w:rsidRPr="008B38CE">
        <w:rPr>
          <w:sz w:val="26"/>
          <w:szCs w:val="26"/>
        </w:rPr>
        <w:t>/01-03</w:t>
      </w:r>
      <w:r w:rsidR="0053207C" w:rsidRPr="008B38CE">
        <w:rPr>
          <w:sz w:val="26"/>
          <w:szCs w:val="26"/>
        </w:rPr>
        <w:tab/>
      </w:r>
      <w:r w:rsidR="0053207C" w:rsidRPr="008B38CE">
        <w:rPr>
          <w:sz w:val="26"/>
          <w:szCs w:val="26"/>
        </w:rPr>
        <w:tab/>
      </w:r>
      <w:r w:rsidR="0053207C" w:rsidRPr="008B38CE">
        <w:rPr>
          <w:sz w:val="26"/>
          <w:szCs w:val="26"/>
        </w:rPr>
        <w:tab/>
      </w:r>
      <w:r w:rsidRPr="008B38CE">
        <w:rPr>
          <w:sz w:val="26"/>
          <w:szCs w:val="26"/>
        </w:rPr>
        <w:tab/>
      </w:r>
      <w:r w:rsidRPr="008B38CE">
        <w:rPr>
          <w:sz w:val="26"/>
          <w:szCs w:val="26"/>
        </w:rPr>
        <w:tab/>
      </w:r>
      <w:r w:rsidRPr="008B38CE">
        <w:rPr>
          <w:sz w:val="26"/>
          <w:szCs w:val="26"/>
        </w:rPr>
        <w:tab/>
      </w:r>
      <w:r w:rsidRPr="008B38CE">
        <w:rPr>
          <w:sz w:val="26"/>
          <w:szCs w:val="26"/>
        </w:rPr>
        <w:tab/>
      </w:r>
      <w:r w:rsidRPr="008B38CE">
        <w:rPr>
          <w:sz w:val="26"/>
          <w:szCs w:val="26"/>
        </w:rPr>
        <w:tab/>
        <w:t xml:space="preserve">                </w:t>
      </w:r>
      <w:r w:rsidR="0053207C" w:rsidRPr="008B38CE">
        <w:rPr>
          <w:sz w:val="26"/>
          <w:szCs w:val="26"/>
        </w:rPr>
        <w:t>12.1</w:t>
      </w:r>
      <w:r w:rsidR="00F50518">
        <w:rPr>
          <w:sz w:val="26"/>
          <w:szCs w:val="26"/>
        </w:rPr>
        <w:t>0</w:t>
      </w:r>
      <w:r w:rsidRPr="008B38CE">
        <w:rPr>
          <w:sz w:val="26"/>
          <w:szCs w:val="26"/>
        </w:rPr>
        <w:t>.2021</w:t>
      </w:r>
    </w:p>
    <w:p w:rsidR="00615BB7" w:rsidRPr="0053207C" w:rsidRDefault="00615BB7" w:rsidP="00615BB7">
      <w:pPr>
        <w:rPr>
          <w:sz w:val="26"/>
          <w:szCs w:val="26"/>
        </w:rPr>
      </w:pPr>
    </w:p>
    <w:p w:rsidR="00615BB7" w:rsidRPr="0053207C" w:rsidRDefault="00615BB7" w:rsidP="00615BB7">
      <w:pPr>
        <w:rPr>
          <w:rStyle w:val="a4"/>
          <w:b w:val="0"/>
          <w:sz w:val="26"/>
          <w:szCs w:val="26"/>
        </w:rPr>
      </w:pPr>
      <w:r w:rsidRPr="0053207C">
        <w:rPr>
          <w:rStyle w:val="a4"/>
          <w:b w:val="0"/>
          <w:sz w:val="26"/>
          <w:szCs w:val="26"/>
        </w:rPr>
        <w:t xml:space="preserve">Об утверждении плана </w:t>
      </w:r>
    </w:p>
    <w:p w:rsidR="00615BB7" w:rsidRPr="0053207C" w:rsidRDefault="00615BB7" w:rsidP="00615BB7">
      <w:pPr>
        <w:rPr>
          <w:rStyle w:val="a4"/>
          <w:b w:val="0"/>
          <w:sz w:val="26"/>
          <w:szCs w:val="26"/>
        </w:rPr>
      </w:pPr>
      <w:r w:rsidRPr="0053207C">
        <w:rPr>
          <w:rStyle w:val="a4"/>
          <w:b w:val="0"/>
          <w:sz w:val="26"/>
          <w:szCs w:val="26"/>
        </w:rPr>
        <w:t xml:space="preserve">мероприятий, направленных </w:t>
      </w:r>
      <w:proofErr w:type="gramStart"/>
      <w:r w:rsidRPr="0053207C">
        <w:rPr>
          <w:rStyle w:val="a4"/>
          <w:b w:val="0"/>
          <w:sz w:val="26"/>
          <w:szCs w:val="26"/>
        </w:rPr>
        <w:t>на</w:t>
      </w:r>
      <w:proofErr w:type="gramEnd"/>
      <w:r w:rsidRPr="0053207C">
        <w:rPr>
          <w:rStyle w:val="a4"/>
          <w:b w:val="0"/>
          <w:sz w:val="26"/>
          <w:szCs w:val="26"/>
        </w:rPr>
        <w:t xml:space="preserve"> </w:t>
      </w:r>
    </w:p>
    <w:p w:rsidR="00615BB7" w:rsidRPr="0053207C" w:rsidRDefault="00615BB7" w:rsidP="00615BB7">
      <w:pPr>
        <w:rPr>
          <w:rStyle w:val="a4"/>
          <w:b w:val="0"/>
          <w:sz w:val="26"/>
          <w:szCs w:val="26"/>
        </w:rPr>
      </w:pPr>
      <w:r w:rsidRPr="0053207C">
        <w:rPr>
          <w:rStyle w:val="a4"/>
          <w:b w:val="0"/>
          <w:sz w:val="26"/>
          <w:szCs w:val="26"/>
        </w:rPr>
        <w:t xml:space="preserve">формирование и оценку </w:t>
      </w:r>
    </w:p>
    <w:p w:rsidR="00615BB7" w:rsidRPr="0053207C" w:rsidRDefault="00615BB7" w:rsidP="00615BB7">
      <w:pPr>
        <w:rPr>
          <w:rStyle w:val="a4"/>
          <w:b w:val="0"/>
          <w:sz w:val="26"/>
          <w:szCs w:val="26"/>
        </w:rPr>
      </w:pPr>
      <w:r w:rsidRPr="0053207C">
        <w:rPr>
          <w:rStyle w:val="a4"/>
          <w:b w:val="0"/>
          <w:sz w:val="26"/>
          <w:szCs w:val="26"/>
        </w:rPr>
        <w:t xml:space="preserve">функциональной грамотности </w:t>
      </w:r>
    </w:p>
    <w:p w:rsidR="00615BB7" w:rsidRPr="0053207C" w:rsidRDefault="00615BB7" w:rsidP="00615BB7">
      <w:pPr>
        <w:rPr>
          <w:rStyle w:val="a4"/>
          <w:b w:val="0"/>
          <w:sz w:val="26"/>
          <w:szCs w:val="26"/>
        </w:rPr>
      </w:pPr>
      <w:proofErr w:type="gramStart"/>
      <w:r w:rsidRPr="0053207C">
        <w:rPr>
          <w:rStyle w:val="a4"/>
          <w:b w:val="0"/>
          <w:sz w:val="26"/>
          <w:szCs w:val="26"/>
        </w:rPr>
        <w:t>обучающихся</w:t>
      </w:r>
      <w:proofErr w:type="gramEnd"/>
      <w:r w:rsidRPr="0053207C">
        <w:rPr>
          <w:rStyle w:val="a4"/>
          <w:b w:val="0"/>
          <w:sz w:val="26"/>
          <w:szCs w:val="26"/>
        </w:rPr>
        <w:t xml:space="preserve"> МОБУ «Ильинская ОШ» </w:t>
      </w:r>
    </w:p>
    <w:p w:rsidR="00615BB7" w:rsidRPr="0053207C" w:rsidRDefault="00615BB7" w:rsidP="00615BB7">
      <w:pPr>
        <w:rPr>
          <w:sz w:val="26"/>
          <w:szCs w:val="26"/>
        </w:rPr>
      </w:pPr>
      <w:r w:rsidRPr="0053207C">
        <w:rPr>
          <w:rStyle w:val="a4"/>
          <w:b w:val="0"/>
          <w:sz w:val="26"/>
          <w:szCs w:val="26"/>
        </w:rPr>
        <w:t>на  2021 – 2022 учебный год</w:t>
      </w:r>
      <w:r w:rsidRPr="0053207C">
        <w:rPr>
          <w:sz w:val="26"/>
          <w:szCs w:val="26"/>
        </w:rPr>
        <w:t> </w:t>
      </w:r>
    </w:p>
    <w:p w:rsidR="0053207C" w:rsidRPr="0053207C" w:rsidRDefault="0053207C" w:rsidP="00615BB7">
      <w:pPr>
        <w:rPr>
          <w:b/>
          <w:sz w:val="10"/>
          <w:szCs w:val="10"/>
        </w:rPr>
      </w:pPr>
    </w:p>
    <w:p w:rsidR="00615BB7" w:rsidRPr="0053207C" w:rsidRDefault="00615BB7" w:rsidP="0053207C">
      <w:pPr>
        <w:ind w:firstLine="708"/>
        <w:rPr>
          <w:sz w:val="26"/>
          <w:szCs w:val="26"/>
        </w:rPr>
      </w:pPr>
      <w:r w:rsidRPr="0053207C">
        <w:rPr>
          <w:sz w:val="26"/>
          <w:szCs w:val="26"/>
        </w:rPr>
        <w:t xml:space="preserve">На основании приказа  Управления образования Администрации Гаврилов-Ямского МР от 11.10.2021г.  № 413 «Об организации работы по повышению функциональной грамотности», в целях реализации комплекса мер, направленных на формирование функциональной грамотности обучающихся в рамках национального проекта «Образование» </w:t>
      </w:r>
    </w:p>
    <w:p w:rsidR="00615BB7" w:rsidRPr="008B38CE" w:rsidRDefault="00615BB7" w:rsidP="00615BB7"/>
    <w:p w:rsidR="00615BB7" w:rsidRPr="0053207C" w:rsidRDefault="00615BB7" w:rsidP="00615BB7">
      <w:pPr>
        <w:rPr>
          <w:b/>
          <w:sz w:val="26"/>
          <w:szCs w:val="26"/>
        </w:rPr>
      </w:pPr>
      <w:r w:rsidRPr="0053207C">
        <w:rPr>
          <w:rStyle w:val="a4"/>
          <w:b w:val="0"/>
          <w:sz w:val="26"/>
          <w:szCs w:val="26"/>
        </w:rPr>
        <w:t>ПРИКАЗЫВАЮ:</w:t>
      </w:r>
    </w:p>
    <w:p w:rsidR="00615BB7" w:rsidRPr="0053207C" w:rsidRDefault="00615BB7" w:rsidP="008B38C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53207C">
        <w:rPr>
          <w:sz w:val="26"/>
          <w:szCs w:val="26"/>
        </w:rPr>
        <w:t>Принять к исполнению муниципальный план мероприятий, направленных на формирование и оценку функциональной грамотности обучающихся общеобразовательных организаций, на 2021/2022 учебный год. </w:t>
      </w:r>
    </w:p>
    <w:p w:rsidR="00615BB7" w:rsidRPr="0053207C" w:rsidRDefault="00615BB7" w:rsidP="008B38C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53207C">
        <w:rPr>
          <w:sz w:val="26"/>
          <w:szCs w:val="26"/>
        </w:rPr>
        <w:t>Утвердить план мероприятий, направленных на формирование и оценку функциональной грамотности обучающихся МОБУ «Ильинская ОШ» на 2021-2022 учебный год (Приложение 1). </w:t>
      </w:r>
    </w:p>
    <w:p w:rsidR="00615BB7" w:rsidRPr="0053207C" w:rsidRDefault="00615BB7" w:rsidP="008B38C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53207C">
        <w:rPr>
          <w:sz w:val="26"/>
          <w:szCs w:val="26"/>
        </w:rPr>
        <w:t>Учителям использовать на своих уроках задания, развивающие читательскую гр</w:t>
      </w:r>
      <w:r w:rsidR="0053207C">
        <w:rPr>
          <w:sz w:val="26"/>
          <w:szCs w:val="26"/>
        </w:rPr>
        <w:t>а</w:t>
      </w:r>
      <w:r w:rsidRPr="0053207C">
        <w:rPr>
          <w:sz w:val="26"/>
          <w:szCs w:val="26"/>
        </w:rPr>
        <w:t>мотно</w:t>
      </w:r>
      <w:r w:rsidR="008B38CE">
        <w:rPr>
          <w:sz w:val="26"/>
          <w:szCs w:val="26"/>
        </w:rPr>
        <w:t>с</w:t>
      </w:r>
      <w:r w:rsidRPr="0053207C">
        <w:rPr>
          <w:sz w:val="26"/>
          <w:szCs w:val="26"/>
        </w:rPr>
        <w:t xml:space="preserve">ть, математическую грамотность, естественнонаучную грамотность, финансовую грамотность, глобальные компетенции и </w:t>
      </w:r>
      <w:proofErr w:type="spellStart"/>
      <w:r w:rsidRPr="0053207C">
        <w:rPr>
          <w:sz w:val="26"/>
          <w:szCs w:val="26"/>
        </w:rPr>
        <w:t>креативное</w:t>
      </w:r>
      <w:proofErr w:type="spellEnd"/>
      <w:r w:rsidRPr="0053207C">
        <w:rPr>
          <w:sz w:val="26"/>
          <w:szCs w:val="26"/>
        </w:rPr>
        <w:t xml:space="preserve"> мышление.</w:t>
      </w:r>
    </w:p>
    <w:p w:rsidR="00615BB7" w:rsidRPr="0053207C" w:rsidRDefault="00615BB7" w:rsidP="008B38C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53207C">
        <w:rPr>
          <w:sz w:val="26"/>
          <w:szCs w:val="26"/>
        </w:rPr>
        <w:t>Контроль за</w:t>
      </w:r>
      <w:proofErr w:type="gramEnd"/>
      <w:r w:rsidRPr="0053207C">
        <w:rPr>
          <w:sz w:val="26"/>
          <w:szCs w:val="26"/>
        </w:rPr>
        <w:t xml:space="preserve"> исполнением настоящего приказа оставляю за собой.</w:t>
      </w:r>
    </w:p>
    <w:p w:rsidR="00615BB7" w:rsidRPr="0053207C" w:rsidRDefault="00615BB7" w:rsidP="00615BB7">
      <w:pPr>
        <w:spacing w:before="100" w:beforeAutospacing="1" w:after="100" w:afterAutospacing="1"/>
        <w:rPr>
          <w:sz w:val="26"/>
          <w:szCs w:val="26"/>
        </w:rPr>
      </w:pPr>
    </w:p>
    <w:p w:rsidR="00615BB7" w:rsidRPr="0053207C" w:rsidRDefault="00615BB7" w:rsidP="00615BB7">
      <w:pPr>
        <w:ind w:left="2832" w:firstLine="708"/>
        <w:jc w:val="center"/>
        <w:rPr>
          <w:sz w:val="26"/>
          <w:szCs w:val="26"/>
        </w:rPr>
      </w:pPr>
      <w:r w:rsidRPr="0053207C">
        <w:rPr>
          <w:sz w:val="26"/>
          <w:szCs w:val="26"/>
        </w:rPr>
        <w:t xml:space="preserve">Директор школы:                   Пасхина О. А. </w:t>
      </w:r>
    </w:p>
    <w:p w:rsidR="00615BB7" w:rsidRPr="0053207C" w:rsidRDefault="00615BB7" w:rsidP="00615BB7">
      <w:pPr>
        <w:jc w:val="right"/>
        <w:rPr>
          <w:sz w:val="22"/>
          <w:szCs w:val="22"/>
        </w:rPr>
      </w:pPr>
    </w:p>
    <w:p w:rsidR="00615BB7" w:rsidRPr="0053207C" w:rsidRDefault="00615BB7" w:rsidP="00615BB7">
      <w:pPr>
        <w:jc w:val="right"/>
      </w:pPr>
      <w:r w:rsidRPr="0053207C">
        <w:t>С приказом ознакомле</w:t>
      </w:r>
      <w:proofErr w:type="gramStart"/>
      <w:r w:rsidRPr="0053207C">
        <w:t>н(</w:t>
      </w:r>
      <w:proofErr w:type="gramEnd"/>
      <w:r w:rsidRPr="0053207C">
        <w:t>а):</w:t>
      </w:r>
    </w:p>
    <w:p w:rsidR="00615BB7" w:rsidRPr="0053207C" w:rsidRDefault="00615BB7" w:rsidP="00615BB7">
      <w:pPr>
        <w:rPr>
          <w:sz w:val="8"/>
        </w:rPr>
      </w:pPr>
    </w:p>
    <w:tbl>
      <w:tblPr>
        <w:tblW w:w="0" w:type="auto"/>
        <w:jc w:val="right"/>
        <w:tblInd w:w="2105" w:type="dxa"/>
        <w:tblLook w:val="04A0"/>
      </w:tblPr>
      <w:tblGrid>
        <w:gridCol w:w="3118"/>
        <w:gridCol w:w="737"/>
        <w:gridCol w:w="2375"/>
      </w:tblGrid>
      <w:tr w:rsidR="0053207C" w:rsidRPr="0053207C" w:rsidTr="0053207C">
        <w:trPr>
          <w:trHeight w:val="237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 w:rsidRPr="0053207C">
              <w:rPr>
                <w:sz w:val="26"/>
                <w:szCs w:val="26"/>
              </w:rPr>
              <w:t>Савлева Н.Ю.</w:t>
            </w:r>
          </w:p>
        </w:tc>
      </w:tr>
      <w:tr w:rsidR="0053207C" w:rsidRPr="0053207C" w:rsidTr="0053207C">
        <w:trPr>
          <w:trHeight w:val="246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 w:rsidRPr="0053207C">
              <w:rPr>
                <w:sz w:val="26"/>
                <w:szCs w:val="26"/>
              </w:rPr>
              <w:t>Балакина Н.В.</w:t>
            </w:r>
          </w:p>
        </w:tc>
      </w:tr>
      <w:tr w:rsidR="0053207C" w:rsidRPr="0053207C" w:rsidTr="0053207C">
        <w:trPr>
          <w:trHeight w:val="246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 w:rsidRPr="0053207C">
              <w:rPr>
                <w:sz w:val="26"/>
                <w:szCs w:val="26"/>
              </w:rPr>
              <w:t>Минаева Л.Н.</w:t>
            </w:r>
          </w:p>
        </w:tc>
      </w:tr>
      <w:tr w:rsidR="0053207C" w:rsidRPr="0053207C" w:rsidTr="0053207C">
        <w:trPr>
          <w:trHeight w:val="246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proofErr w:type="spellStart"/>
            <w:r w:rsidRPr="0053207C">
              <w:rPr>
                <w:sz w:val="26"/>
                <w:szCs w:val="26"/>
              </w:rPr>
              <w:t>Пасхин</w:t>
            </w:r>
            <w:proofErr w:type="spellEnd"/>
            <w:r w:rsidRPr="0053207C">
              <w:rPr>
                <w:sz w:val="26"/>
                <w:szCs w:val="26"/>
              </w:rPr>
              <w:t xml:space="preserve"> А.В.</w:t>
            </w:r>
          </w:p>
        </w:tc>
      </w:tr>
      <w:tr w:rsidR="0053207C" w:rsidRPr="0053207C" w:rsidTr="0053207C">
        <w:trPr>
          <w:trHeight w:val="246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 w:rsidRPr="0053207C">
              <w:rPr>
                <w:sz w:val="26"/>
                <w:szCs w:val="26"/>
              </w:rPr>
              <w:t>Кабанова М.В.</w:t>
            </w:r>
          </w:p>
        </w:tc>
      </w:tr>
      <w:tr w:rsidR="0053207C" w:rsidRPr="0053207C" w:rsidTr="0053207C">
        <w:trPr>
          <w:trHeight w:val="246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 w:rsidRPr="0053207C">
              <w:rPr>
                <w:sz w:val="26"/>
                <w:szCs w:val="26"/>
              </w:rPr>
              <w:t>Жаркевич Н.Т.</w:t>
            </w:r>
          </w:p>
        </w:tc>
      </w:tr>
      <w:tr w:rsidR="0053207C" w:rsidRPr="0053207C" w:rsidTr="0053207C">
        <w:trPr>
          <w:trHeight w:val="246"/>
          <w:jc w:val="right"/>
        </w:trPr>
        <w:tc>
          <w:tcPr>
            <w:tcW w:w="170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«__»_____________20__г.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5" w:type="dxa"/>
            <w:hideMark/>
          </w:tcPr>
          <w:p w:rsidR="0053207C" w:rsidRPr="0053207C" w:rsidRDefault="0053207C" w:rsidP="00447F09">
            <w:pPr>
              <w:jc w:val="right"/>
              <w:rPr>
                <w:sz w:val="26"/>
                <w:szCs w:val="26"/>
              </w:rPr>
            </w:pPr>
            <w:r w:rsidRPr="0053207C">
              <w:rPr>
                <w:sz w:val="26"/>
                <w:szCs w:val="26"/>
              </w:rPr>
              <w:t>Максименко О.В.</w:t>
            </w:r>
          </w:p>
        </w:tc>
      </w:tr>
    </w:tbl>
    <w:p w:rsidR="00615BB7" w:rsidRPr="0053207C" w:rsidRDefault="00615BB7" w:rsidP="0053207C">
      <w:pPr>
        <w:jc w:val="center"/>
      </w:pPr>
    </w:p>
    <w:p w:rsidR="00615BB7" w:rsidRPr="0053207C" w:rsidRDefault="00615BB7" w:rsidP="00615BB7">
      <w:pPr>
        <w:jc w:val="right"/>
        <w:sectPr w:rsidR="00615BB7" w:rsidRPr="0053207C" w:rsidSect="005E4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Ind w:w="-3743" w:type="dxa"/>
        <w:tblLook w:val="01E0"/>
      </w:tblPr>
      <w:tblGrid>
        <w:gridCol w:w="6345"/>
        <w:gridCol w:w="8441"/>
      </w:tblGrid>
      <w:tr w:rsidR="00615BB7" w:rsidRPr="0053207C" w:rsidTr="00615BB7">
        <w:trPr>
          <w:jc w:val="right"/>
        </w:trPr>
        <w:tc>
          <w:tcPr>
            <w:tcW w:w="6345" w:type="dxa"/>
          </w:tcPr>
          <w:p w:rsidR="00615BB7" w:rsidRPr="0053207C" w:rsidRDefault="00615BB7" w:rsidP="00615BB7">
            <w:r w:rsidRPr="0053207C">
              <w:lastRenderedPageBreak/>
              <w:t>«Утверждаю»</w:t>
            </w:r>
          </w:p>
          <w:p w:rsidR="00615BB7" w:rsidRPr="0053207C" w:rsidRDefault="00615BB7" w:rsidP="00615BB7">
            <w:r w:rsidRPr="0053207C">
              <w:t>Директор МОБУ «Ильинская ОШ»</w:t>
            </w:r>
          </w:p>
          <w:p w:rsidR="00615BB7" w:rsidRPr="0053207C" w:rsidRDefault="00615BB7" w:rsidP="00615BB7">
            <w:proofErr w:type="spellStart"/>
            <w:r w:rsidRPr="0053207C">
              <w:t>________Пасхина</w:t>
            </w:r>
            <w:proofErr w:type="spellEnd"/>
            <w:r w:rsidRPr="0053207C">
              <w:t xml:space="preserve"> О. А.</w:t>
            </w:r>
          </w:p>
        </w:tc>
        <w:tc>
          <w:tcPr>
            <w:tcW w:w="8441" w:type="dxa"/>
          </w:tcPr>
          <w:p w:rsidR="00615BB7" w:rsidRPr="0053207C" w:rsidRDefault="00615BB7" w:rsidP="00615BB7">
            <w:pPr>
              <w:jc w:val="right"/>
            </w:pPr>
            <w:r w:rsidRPr="0053207C">
              <w:t>Приложение 1</w:t>
            </w:r>
          </w:p>
          <w:p w:rsidR="00615BB7" w:rsidRPr="0053207C" w:rsidRDefault="00615BB7" w:rsidP="00615BB7">
            <w:pPr>
              <w:jc w:val="right"/>
            </w:pPr>
            <w:r w:rsidRPr="0053207C">
              <w:t xml:space="preserve">К </w:t>
            </w:r>
            <w:r w:rsidRPr="0053207C">
              <w:rPr>
                <w:color w:val="FF0000"/>
              </w:rPr>
              <w:t xml:space="preserve">Приказу № </w:t>
            </w:r>
            <w:r w:rsidRPr="0053207C">
              <w:rPr>
                <w:color w:val="FF0000"/>
                <w:sz w:val="22"/>
                <w:szCs w:val="22"/>
              </w:rPr>
              <w:t xml:space="preserve">60/01-03 </w:t>
            </w:r>
            <w:r w:rsidRPr="0053207C">
              <w:rPr>
                <w:color w:val="FF0000"/>
              </w:rPr>
              <w:t>от 31.08.2021</w:t>
            </w:r>
          </w:p>
          <w:p w:rsidR="00615BB7" w:rsidRPr="0053207C" w:rsidRDefault="00615BB7" w:rsidP="00615BB7">
            <w:pPr>
              <w:jc w:val="right"/>
            </w:pPr>
          </w:p>
        </w:tc>
      </w:tr>
    </w:tbl>
    <w:p w:rsidR="00615BB7" w:rsidRPr="0053207C" w:rsidRDefault="00615BB7" w:rsidP="00615BB7">
      <w:pPr>
        <w:jc w:val="center"/>
      </w:pPr>
    </w:p>
    <w:p w:rsidR="00615BB7" w:rsidRPr="0053207C" w:rsidRDefault="00615BB7" w:rsidP="00615BB7">
      <w:pPr>
        <w:jc w:val="center"/>
      </w:pPr>
      <w:r w:rsidRPr="0053207C">
        <w:t>План мероприятий,</w:t>
      </w:r>
    </w:p>
    <w:p w:rsidR="00615BB7" w:rsidRPr="0053207C" w:rsidRDefault="00615BB7" w:rsidP="00615BB7">
      <w:pPr>
        <w:jc w:val="center"/>
      </w:pPr>
      <w:proofErr w:type="gramStart"/>
      <w:r w:rsidRPr="0053207C">
        <w:t>направленных</w:t>
      </w:r>
      <w:proofErr w:type="gramEnd"/>
      <w:r w:rsidRPr="0053207C">
        <w:t xml:space="preserve"> на формирование и оценку функциональной грамотности </w:t>
      </w:r>
    </w:p>
    <w:p w:rsidR="00615BB7" w:rsidRPr="0053207C" w:rsidRDefault="00615BB7" w:rsidP="00615BB7">
      <w:pPr>
        <w:jc w:val="center"/>
      </w:pPr>
      <w:proofErr w:type="gramStart"/>
      <w:r w:rsidRPr="0053207C">
        <w:t>обучающихся</w:t>
      </w:r>
      <w:proofErr w:type="gramEnd"/>
      <w:r w:rsidRPr="0053207C">
        <w:t xml:space="preserve"> МОБУ «Ильинская ОШ»</w:t>
      </w:r>
    </w:p>
    <w:p w:rsidR="00615BB7" w:rsidRPr="0053207C" w:rsidRDefault="00615BB7" w:rsidP="00615BB7">
      <w:pPr>
        <w:jc w:val="center"/>
      </w:pPr>
      <w:r w:rsidRPr="0053207C">
        <w:t>на 2021-2022 учебный год</w:t>
      </w:r>
    </w:p>
    <w:p w:rsidR="00615BB7" w:rsidRPr="0053207C" w:rsidRDefault="00615BB7" w:rsidP="00615BB7"/>
    <w:tbl>
      <w:tblPr>
        <w:tblStyle w:val="a5"/>
        <w:tblW w:w="14830" w:type="dxa"/>
        <w:tblLayout w:type="fixed"/>
        <w:tblLook w:val="04A0"/>
      </w:tblPr>
      <w:tblGrid>
        <w:gridCol w:w="782"/>
        <w:gridCol w:w="4996"/>
        <w:gridCol w:w="1418"/>
        <w:gridCol w:w="2551"/>
        <w:gridCol w:w="5083"/>
      </w:tblGrid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615BB7" w:rsidRPr="0053207C" w:rsidRDefault="0053207C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дистанционных курсов повышения квалификации по вопросам функциональной грамотности для учителей, участвующих в формировании функциональной грамотности обучающихся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551" w:type="dxa"/>
          </w:tcPr>
          <w:p w:rsidR="0053207C" w:rsidRPr="0053207C" w:rsidRDefault="0053207C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педагоги 8-9 класса,</w:t>
            </w: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100% учителей 8-9 классов, </w:t>
            </w:r>
            <w:proofErr w:type="gram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proofErr w:type="gram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формировании функциональной грамотности обучающихся, прошли курсы повышения квалификации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региональных диагностических работ по оценке функциональной грамотности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IV квартал 2021 г</w:t>
            </w:r>
          </w:p>
        </w:tc>
        <w:tc>
          <w:tcPr>
            <w:tcW w:w="2551" w:type="dxa"/>
          </w:tcPr>
          <w:p w:rsidR="0053207C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классный руководитель 4 класса,</w:t>
            </w:r>
          </w:p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 начального общего образования (математическая грамотность)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региональных диагностических работ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2022 г</w:t>
            </w:r>
          </w:p>
        </w:tc>
        <w:tc>
          <w:tcPr>
            <w:tcW w:w="2551" w:type="dxa"/>
          </w:tcPr>
          <w:p w:rsidR="0053207C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классный руководитель 4 класса,</w:t>
            </w:r>
          </w:p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 начального общего образования (естественнонаучная грамотность)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региональных диагностических </w:t>
            </w:r>
            <w:proofErr w:type="gramStart"/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но оценке 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квартал </w:t>
            </w: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2021 г</w:t>
            </w:r>
          </w:p>
        </w:tc>
        <w:tc>
          <w:tcPr>
            <w:tcW w:w="2551" w:type="dxa"/>
          </w:tcPr>
          <w:p w:rsidR="0053207C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педагоги 8-9 класса,</w:t>
            </w:r>
          </w:p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региональные диагностические работы по оценке </w:t>
            </w: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</w:t>
            </w:r>
            <w:proofErr w:type="gram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 основного общего образования (математическая грамотность)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3pt0pt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96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Организационное сопровождение проведения региональных диагностических работ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2022 г</w:t>
            </w:r>
          </w:p>
        </w:tc>
        <w:tc>
          <w:tcPr>
            <w:tcW w:w="2551" w:type="dxa"/>
          </w:tcPr>
          <w:p w:rsidR="0053207C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педагоги 8-9 класса,</w:t>
            </w:r>
          </w:p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 основного общего образования (естественнонаучная грамотность)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проведения просветительских мероприятий для родителей в рамках проекта «Родительский университет»</w:t>
            </w: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:rsidR="0053207C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рукводители</w:t>
            </w:r>
            <w:proofErr w:type="spellEnd"/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B7" w:rsidRPr="0053207C" w:rsidRDefault="0053207C" w:rsidP="0053207C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 общих просветительских мероприятий для родителей в рамках проекта «Родительский университет» в режиме онлайн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</w:tcPr>
          <w:p w:rsidR="00615BB7" w:rsidRPr="0053207C" w:rsidRDefault="0053207C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12 муниципальной Ярмарки педагогических идей «Функциональная грамотность в современном образовании»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3207C">
              <w:rPr>
                <w:rFonts w:ascii="Times New Roman" w:hAnsi="Times New Roman" w:cs="Times New Roman"/>
                <w:lang w:bidi="ru-RU"/>
              </w:rPr>
              <w:t>30.03.2022</w:t>
            </w:r>
          </w:p>
        </w:tc>
        <w:tc>
          <w:tcPr>
            <w:tcW w:w="2551" w:type="dxa"/>
          </w:tcPr>
          <w:p w:rsidR="00615BB7" w:rsidRPr="0053207C" w:rsidRDefault="0053207C" w:rsidP="0053207C">
            <w:pPr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083" w:type="dxa"/>
          </w:tcPr>
          <w:p w:rsidR="00615BB7" w:rsidRPr="0053207C" w:rsidRDefault="0053207C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Выступление на Ярмарке педагогических идей </w:t>
            </w:r>
          </w:p>
        </w:tc>
      </w:tr>
      <w:tr w:rsidR="00615BB7" w:rsidRPr="0053207C" w:rsidTr="0053207C">
        <w:tc>
          <w:tcPr>
            <w:tcW w:w="782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6" w:type="dxa"/>
          </w:tcPr>
          <w:p w:rsidR="00615BB7" w:rsidRPr="0053207C" w:rsidRDefault="0053207C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  <w:r w:rsidR="00615BB7"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педагогических работников по дополнительным профессиональным программам по вопросам формирования  функциональной грамотности обучающихся</w:t>
            </w:r>
          </w:p>
        </w:tc>
        <w:tc>
          <w:tcPr>
            <w:tcW w:w="1418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15BB7" w:rsidRPr="0053207C" w:rsidRDefault="0053207C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педагоги, директор школы</w:t>
            </w: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15BB7" w:rsidRPr="0053207C" w:rsidRDefault="00615BB7" w:rsidP="00615BB7">
            <w:pPr>
              <w:pStyle w:val="3"/>
              <w:shd w:val="clear" w:color="auto" w:fill="auto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7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Обеспечено прохождение повышения квалификации педагогических работников образовательных организаций Гаврилов-Ямского МР по дополнительным профессиональным программам по вопросам формирования функциональной грамотности обучающихся</w:t>
            </w:r>
          </w:p>
        </w:tc>
      </w:tr>
    </w:tbl>
    <w:p w:rsidR="00F805FB" w:rsidRPr="0053207C" w:rsidRDefault="00F805FB"/>
    <w:sectPr w:rsidR="00F805FB" w:rsidRPr="0053207C" w:rsidSect="00615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242E"/>
    <w:multiLevelType w:val="multilevel"/>
    <w:tmpl w:val="9DE8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5BB7"/>
    <w:rsid w:val="002811E0"/>
    <w:rsid w:val="004F0ACA"/>
    <w:rsid w:val="0053207C"/>
    <w:rsid w:val="005E4310"/>
    <w:rsid w:val="00615BB7"/>
    <w:rsid w:val="008B38CE"/>
    <w:rsid w:val="00A9203F"/>
    <w:rsid w:val="00B35DBA"/>
    <w:rsid w:val="00D21154"/>
    <w:rsid w:val="00F50518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BB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5BB7"/>
    <w:rPr>
      <w:b/>
      <w:bCs/>
    </w:rPr>
  </w:style>
  <w:style w:type="paragraph" w:customStyle="1" w:styleId="ConsPlusNormal">
    <w:name w:val="ConsPlusNormal"/>
    <w:rsid w:val="0061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39"/>
    <w:rsid w:val="00615B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615BB7"/>
    <w:rPr>
      <w:spacing w:val="1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615BB7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615BB7"/>
    <w:pPr>
      <w:shd w:val="clear" w:color="auto" w:fill="FFFFFF"/>
      <w:spacing w:before="300" w:after="480" w:line="317" w:lineRule="exact"/>
      <w:ind w:left="226" w:hanging="360"/>
      <w:jc w:val="center"/>
    </w:pPr>
    <w:rPr>
      <w:spacing w:val="14"/>
      <w:sz w:val="23"/>
      <w:szCs w:val="23"/>
    </w:rPr>
  </w:style>
  <w:style w:type="character" w:customStyle="1" w:styleId="13pt0pt">
    <w:name w:val="Основной текст + 13 pt;Интервал 0 pt"/>
    <w:basedOn w:val="a6"/>
    <w:rsid w:val="00615BB7"/>
    <w:rPr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3</cp:revision>
  <cp:lastPrinted>2021-12-24T13:36:00Z</cp:lastPrinted>
  <dcterms:created xsi:type="dcterms:W3CDTF">2021-12-24T13:14:00Z</dcterms:created>
  <dcterms:modified xsi:type="dcterms:W3CDTF">2022-01-21T11:45:00Z</dcterms:modified>
</cp:coreProperties>
</file>