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4A" w:rsidRPr="000E5D4A" w:rsidRDefault="000E5D4A" w:rsidP="000E5D4A">
      <w:pPr>
        <w:jc w:val="center"/>
        <w:rPr>
          <w:sz w:val="26"/>
          <w:szCs w:val="26"/>
        </w:rPr>
      </w:pPr>
      <w:r w:rsidRPr="000E5D4A">
        <w:rPr>
          <w:sz w:val="26"/>
          <w:szCs w:val="26"/>
        </w:rPr>
        <w:t xml:space="preserve">МУНИЦИПАЛЬНОЕ ОБЩЕОБРАЗОВАТЕЛЬНОЕ БЮДЖЕТНОЕ УЧРЕЖДЕНИЕ </w:t>
      </w:r>
    </w:p>
    <w:p w:rsidR="000E5D4A" w:rsidRPr="000E5D4A" w:rsidRDefault="000E5D4A" w:rsidP="000E5D4A">
      <w:pPr>
        <w:jc w:val="center"/>
        <w:rPr>
          <w:sz w:val="26"/>
          <w:szCs w:val="26"/>
        </w:rPr>
      </w:pPr>
      <w:r w:rsidRPr="000E5D4A">
        <w:rPr>
          <w:sz w:val="26"/>
          <w:szCs w:val="26"/>
        </w:rPr>
        <w:t>«ИЛЬИНСКАЯ ОСНОВНАЯ ШКОЛА»</w:t>
      </w:r>
    </w:p>
    <w:p w:rsidR="000E5D4A" w:rsidRPr="000E5D4A" w:rsidRDefault="000E5D4A" w:rsidP="000E5D4A">
      <w:pPr>
        <w:jc w:val="center"/>
        <w:rPr>
          <w:sz w:val="26"/>
          <w:szCs w:val="26"/>
        </w:rPr>
      </w:pPr>
    </w:p>
    <w:p w:rsidR="000E5D4A" w:rsidRPr="000E5D4A" w:rsidRDefault="000E5D4A" w:rsidP="000E5D4A">
      <w:pPr>
        <w:jc w:val="center"/>
        <w:rPr>
          <w:sz w:val="26"/>
          <w:szCs w:val="26"/>
        </w:rPr>
      </w:pPr>
    </w:p>
    <w:p w:rsidR="000E5D4A" w:rsidRPr="000E5D4A" w:rsidRDefault="000E5D4A" w:rsidP="000E5D4A">
      <w:pPr>
        <w:jc w:val="center"/>
        <w:rPr>
          <w:sz w:val="26"/>
          <w:szCs w:val="26"/>
        </w:rPr>
      </w:pPr>
      <w:r w:rsidRPr="000E5D4A">
        <w:rPr>
          <w:b/>
          <w:sz w:val="26"/>
          <w:szCs w:val="26"/>
        </w:rPr>
        <w:t>ПРИКАЗ</w:t>
      </w:r>
    </w:p>
    <w:p w:rsidR="000E5D4A" w:rsidRPr="000E5D4A" w:rsidRDefault="000E5D4A" w:rsidP="000E5D4A">
      <w:pPr>
        <w:rPr>
          <w:sz w:val="26"/>
          <w:szCs w:val="26"/>
        </w:rPr>
      </w:pPr>
    </w:p>
    <w:p w:rsidR="000E5D4A" w:rsidRPr="000E5D4A" w:rsidRDefault="000E5D4A" w:rsidP="000E5D4A">
      <w:pPr>
        <w:rPr>
          <w:sz w:val="26"/>
          <w:szCs w:val="26"/>
        </w:rPr>
      </w:pPr>
      <w:r w:rsidRPr="000E5D4A">
        <w:rPr>
          <w:sz w:val="26"/>
          <w:szCs w:val="26"/>
        </w:rPr>
        <w:t>№ 75</w:t>
      </w:r>
      <w:r>
        <w:rPr>
          <w:sz w:val="26"/>
          <w:szCs w:val="26"/>
        </w:rPr>
        <w:t>/01-03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5D4A">
        <w:rPr>
          <w:sz w:val="26"/>
          <w:szCs w:val="26"/>
        </w:rPr>
        <w:t xml:space="preserve">   </w:t>
      </w:r>
      <w:r w:rsidRPr="000E5D4A">
        <w:rPr>
          <w:sz w:val="26"/>
          <w:szCs w:val="26"/>
        </w:rPr>
        <w:tab/>
      </w:r>
      <w:r w:rsidRPr="000E5D4A">
        <w:rPr>
          <w:sz w:val="26"/>
          <w:szCs w:val="26"/>
        </w:rPr>
        <w:tab/>
      </w:r>
      <w:r w:rsidRPr="000E5D4A">
        <w:rPr>
          <w:sz w:val="26"/>
          <w:szCs w:val="26"/>
        </w:rPr>
        <w:tab/>
        <w:t xml:space="preserve">                                           31.08.2021</w:t>
      </w:r>
    </w:p>
    <w:p w:rsidR="000E5D4A" w:rsidRPr="000E5D4A" w:rsidRDefault="000E5D4A" w:rsidP="000E5D4A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iCs/>
          <w:color w:val="000000"/>
          <w:spacing w:val="-4"/>
          <w:sz w:val="26"/>
          <w:szCs w:val="26"/>
        </w:rPr>
        <w:t xml:space="preserve">Об утверждении плана </w:t>
      </w:r>
      <w:r w:rsidRPr="000E5D4A">
        <w:rPr>
          <w:sz w:val="26"/>
          <w:szCs w:val="26"/>
        </w:rPr>
        <w:t xml:space="preserve">взаимодействия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с территориальными органами безопасности,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территориальными Органами Министерства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внутренних дел Российской Федерации и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территориальным органом </w:t>
      </w:r>
      <w:proofErr w:type="gramStart"/>
      <w:r w:rsidRPr="000E5D4A">
        <w:rPr>
          <w:sz w:val="26"/>
          <w:szCs w:val="26"/>
        </w:rPr>
        <w:t>Федеральной</w:t>
      </w:r>
      <w:proofErr w:type="gramEnd"/>
      <w:r w:rsidRPr="000E5D4A">
        <w:rPr>
          <w:sz w:val="26"/>
          <w:szCs w:val="26"/>
        </w:rPr>
        <w:t xml:space="preserve">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службы войск национальной гвардии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 xml:space="preserve">Российской Федерации по вопросам 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>противодействия терроризму</w:t>
      </w:r>
    </w:p>
    <w:p w:rsidR="000E5D4A" w:rsidRPr="000E5D4A" w:rsidRDefault="000E5D4A" w:rsidP="000E5D4A">
      <w:pPr>
        <w:shd w:val="clear" w:color="auto" w:fill="FFFFFF"/>
        <w:ind w:left="57" w:right="57"/>
        <w:jc w:val="both"/>
        <w:rPr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>В соответствии с Постановлением правительства РФ № 1235,</w:t>
      </w: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>ПРИКАЗЫВАЮ:</w:t>
      </w: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</w:p>
    <w:p w:rsidR="000E5D4A" w:rsidRPr="000E5D4A" w:rsidRDefault="000E5D4A" w:rsidP="000E5D4A">
      <w:pPr>
        <w:numPr>
          <w:ilvl w:val="0"/>
          <w:numId w:val="1"/>
        </w:numPr>
        <w:shd w:val="clear" w:color="auto" w:fill="FFFFFF"/>
        <w:ind w:right="57"/>
        <w:jc w:val="both"/>
        <w:rPr>
          <w:sz w:val="26"/>
          <w:szCs w:val="26"/>
        </w:rPr>
      </w:pPr>
      <w:r w:rsidRPr="000E5D4A">
        <w:rPr>
          <w:sz w:val="26"/>
          <w:szCs w:val="26"/>
        </w:rPr>
        <w:t>Утвердить «План 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 органом Федеральной службы войск национальной гвардии Российской Федерации по вопросам противодействия терроризму» на 2021-2022 учебный год.</w:t>
      </w:r>
    </w:p>
    <w:p w:rsidR="000E5D4A" w:rsidRPr="000E5D4A" w:rsidRDefault="000E5D4A" w:rsidP="000E5D4A">
      <w:pPr>
        <w:numPr>
          <w:ilvl w:val="0"/>
          <w:numId w:val="1"/>
        </w:numPr>
        <w:shd w:val="clear" w:color="auto" w:fill="FFFFFF"/>
        <w:ind w:right="57"/>
        <w:jc w:val="both"/>
        <w:rPr>
          <w:sz w:val="26"/>
          <w:szCs w:val="26"/>
        </w:rPr>
      </w:pPr>
      <w:proofErr w:type="gramStart"/>
      <w:r w:rsidRPr="000E5D4A">
        <w:rPr>
          <w:sz w:val="26"/>
          <w:szCs w:val="26"/>
        </w:rPr>
        <w:t>Контроль за</w:t>
      </w:r>
      <w:proofErr w:type="gramEnd"/>
      <w:r w:rsidRPr="000E5D4A">
        <w:rPr>
          <w:sz w:val="26"/>
          <w:szCs w:val="26"/>
        </w:rPr>
        <w:t xml:space="preserve"> исполнением приказа оставляю за собой</w:t>
      </w:r>
    </w:p>
    <w:p w:rsidR="000E5D4A" w:rsidRPr="000E5D4A" w:rsidRDefault="000E5D4A" w:rsidP="000E5D4A">
      <w:pPr>
        <w:pStyle w:val="a3"/>
        <w:rPr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</w:p>
    <w:p w:rsidR="000E5D4A" w:rsidRPr="000E5D4A" w:rsidRDefault="000E5D4A" w:rsidP="000E5D4A">
      <w:pPr>
        <w:shd w:val="clear" w:color="auto" w:fill="FFFFFF"/>
        <w:ind w:right="57"/>
        <w:jc w:val="both"/>
        <w:rPr>
          <w:sz w:val="26"/>
          <w:szCs w:val="26"/>
        </w:rPr>
      </w:pPr>
    </w:p>
    <w:p w:rsidR="000E5D4A" w:rsidRDefault="000E5D4A" w:rsidP="000E5D4A">
      <w:pPr>
        <w:rPr>
          <w:sz w:val="26"/>
          <w:szCs w:val="26"/>
        </w:rPr>
      </w:pPr>
    </w:p>
    <w:p w:rsidR="000E5D4A" w:rsidRPr="000E5D4A" w:rsidRDefault="000E5D4A" w:rsidP="000E5D4A">
      <w:pPr>
        <w:jc w:val="right"/>
        <w:rPr>
          <w:sz w:val="26"/>
          <w:szCs w:val="26"/>
        </w:rPr>
      </w:pPr>
      <w:r w:rsidRPr="000E5D4A">
        <w:rPr>
          <w:sz w:val="26"/>
          <w:szCs w:val="26"/>
        </w:rPr>
        <w:t>Директор школы:         Пасхина О. А.</w:t>
      </w:r>
    </w:p>
    <w:p w:rsidR="000E5D4A" w:rsidRPr="000E5D4A" w:rsidRDefault="000E5D4A">
      <w:pPr>
        <w:rPr>
          <w:sz w:val="26"/>
          <w:szCs w:val="26"/>
        </w:rPr>
        <w:sectPr w:rsidR="000E5D4A" w:rsidRPr="000E5D4A" w:rsidSect="005E4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0E5D4A" w:rsidTr="000E5D4A">
        <w:tc>
          <w:tcPr>
            <w:tcW w:w="4755" w:type="dxa"/>
          </w:tcPr>
          <w:p w:rsidR="000E5D4A" w:rsidRPr="000E5D4A" w:rsidRDefault="000E5D4A" w:rsidP="000E5D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0E5D4A" w:rsidRPr="000E5D4A" w:rsidRDefault="000E5D4A" w:rsidP="000E5D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4A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  <w:p w:rsidR="000E5D4A" w:rsidRPr="000E5D4A" w:rsidRDefault="000E5D4A" w:rsidP="000E5D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D4A">
              <w:rPr>
                <w:rFonts w:ascii="Times New Roman" w:hAnsi="Times New Roman" w:cs="Times New Roman"/>
                <w:sz w:val="28"/>
                <w:szCs w:val="28"/>
              </w:rPr>
              <w:t>___________ О. А. Пасхина</w:t>
            </w:r>
          </w:p>
          <w:p w:rsidR="000E5D4A" w:rsidRPr="00A16E5F" w:rsidRDefault="000E5D4A" w:rsidP="000E5D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5D4A">
              <w:rPr>
                <w:rFonts w:ascii="Times New Roman" w:hAnsi="Times New Roman" w:cs="Times New Roman"/>
                <w:sz w:val="28"/>
                <w:szCs w:val="28"/>
              </w:rPr>
              <w:t>риказ № 75/01-03 от 31.08.2021 г.</w:t>
            </w:r>
          </w:p>
        </w:tc>
      </w:tr>
    </w:tbl>
    <w:p w:rsidR="000E5D4A" w:rsidRDefault="000E5D4A" w:rsidP="000E5D4A">
      <w:pPr>
        <w:jc w:val="center"/>
        <w:rPr>
          <w:b/>
          <w:sz w:val="28"/>
          <w:szCs w:val="28"/>
        </w:rPr>
      </w:pPr>
    </w:p>
    <w:p w:rsidR="000E5D4A" w:rsidRDefault="000E5D4A" w:rsidP="000E5D4A">
      <w:pPr>
        <w:jc w:val="center"/>
        <w:rPr>
          <w:b/>
          <w:sz w:val="28"/>
          <w:szCs w:val="28"/>
        </w:rPr>
      </w:pPr>
    </w:p>
    <w:p w:rsidR="000E5D4A" w:rsidRDefault="000E5D4A" w:rsidP="000E5D4A">
      <w:pPr>
        <w:jc w:val="center"/>
        <w:rPr>
          <w:b/>
          <w:sz w:val="28"/>
          <w:szCs w:val="28"/>
        </w:rPr>
      </w:pPr>
    </w:p>
    <w:p w:rsidR="000E5D4A" w:rsidRPr="000A00EC" w:rsidRDefault="000E5D4A" w:rsidP="000E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E5D4A" w:rsidRDefault="000E5D4A" w:rsidP="000E5D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0A00EC">
        <w:rPr>
          <w:b/>
          <w:sz w:val="28"/>
          <w:szCs w:val="28"/>
        </w:rPr>
        <w:t>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 органом Федеральной службы войск национальной гвардии Российской Федерации по вопросам противодействия терроризму</w:t>
      </w:r>
    </w:p>
    <w:p w:rsidR="000E5D4A" w:rsidRPr="000A00EC" w:rsidRDefault="000E5D4A" w:rsidP="000E5D4A">
      <w:pPr>
        <w:jc w:val="center"/>
        <w:rPr>
          <w:sz w:val="28"/>
          <w:szCs w:val="28"/>
        </w:rPr>
      </w:pPr>
    </w:p>
    <w:tbl>
      <w:tblPr>
        <w:tblStyle w:val="a4"/>
        <w:tblW w:w="14786" w:type="dxa"/>
        <w:tblLook w:val="04A0"/>
      </w:tblPr>
      <w:tblGrid>
        <w:gridCol w:w="675"/>
        <w:gridCol w:w="8080"/>
        <w:gridCol w:w="2410"/>
        <w:gridCol w:w="3621"/>
      </w:tblGrid>
      <w:tr w:rsidR="000E5D4A" w:rsidRPr="009B11E7" w:rsidTr="00CF5E00">
        <w:trPr>
          <w:trHeight w:val="531"/>
        </w:trPr>
        <w:tc>
          <w:tcPr>
            <w:tcW w:w="675" w:type="dxa"/>
            <w:vAlign w:val="center"/>
          </w:tcPr>
          <w:p w:rsidR="000E5D4A" w:rsidRPr="009B11E7" w:rsidRDefault="000E5D4A" w:rsidP="00CF5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vAlign w:val="center"/>
          </w:tcPr>
          <w:p w:rsidR="000E5D4A" w:rsidRPr="009B11E7" w:rsidRDefault="000E5D4A" w:rsidP="00CF5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21" w:type="dxa"/>
            <w:vAlign w:val="center"/>
          </w:tcPr>
          <w:p w:rsidR="000E5D4A" w:rsidRPr="009B11E7" w:rsidRDefault="000E5D4A" w:rsidP="00CF5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Назначение представителей по вопросам взаимодействия между учебным заведением и силовыми ведомствами.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учебного заведения, представители ФСБ, ОМВД, </w:t>
            </w:r>
            <w:proofErr w:type="spellStart"/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Актуализация паспорта безопасности.</w:t>
            </w:r>
          </w:p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 необходимости.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учебного заведения, представители ФСБ, ОМВД, </w:t>
            </w:r>
            <w:proofErr w:type="spellStart"/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совещаний и рабочих встреч в целях выработки мер по предупреждению и пресечению преступлений и административных правонарушений, обеспечению правопорядка на территории 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jc w:val="center"/>
              <w:rPr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Администрация учебного заведения, представители ОМВД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инструктажей и учебных тренировок с сотрудниками учебного заведения по вопросам противодействия терроризму.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jc w:val="center"/>
              <w:rPr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Администрация учебного заведения, представители силовых структур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Включение в планы классных руководителей проведение совместных бесед с учащимися о международном терроризме и его видах, представление о принципах противодействия террористической деятельности.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представители силовых структур. 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общешкольных и классных родительских собраний по вопросам противодействия терроризму и экстремизму.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Администрация учебного заведения, представители силовых структур.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Своевременный, незамедлительный обмен оперативной и значимой информацией.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учебного заведения, представители ФСБ, ОМВД, </w:t>
            </w:r>
            <w:proofErr w:type="spellStart"/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5D4A" w:rsidRPr="009B11E7" w:rsidTr="00CF5E00">
        <w:tc>
          <w:tcPr>
            <w:tcW w:w="675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0E5D4A" w:rsidRPr="009B11E7" w:rsidRDefault="000E5D4A" w:rsidP="00CF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работоспособности кнопок тревожной сигнализации (кнопок экстренного вызова полиции).</w:t>
            </w:r>
          </w:p>
        </w:tc>
        <w:tc>
          <w:tcPr>
            <w:tcW w:w="2410" w:type="dxa"/>
            <w:vAlign w:val="center"/>
          </w:tcPr>
          <w:p w:rsidR="000E5D4A" w:rsidRPr="009B11E7" w:rsidRDefault="000E5D4A" w:rsidP="00CF5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621" w:type="dxa"/>
          </w:tcPr>
          <w:p w:rsidR="000E5D4A" w:rsidRPr="009B11E7" w:rsidRDefault="000E5D4A" w:rsidP="00CF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E7">
              <w:rPr>
                <w:rFonts w:ascii="Times New Roman" w:hAnsi="Times New Roman" w:cs="Times New Roman"/>
                <w:sz w:val="28"/>
                <w:szCs w:val="28"/>
              </w:rPr>
              <w:t>Администрация учебного заведения, сотрудники (работники) осуществляющие охрану объекта.</w:t>
            </w:r>
          </w:p>
        </w:tc>
      </w:tr>
    </w:tbl>
    <w:p w:rsidR="000E5D4A" w:rsidRDefault="000E5D4A" w:rsidP="000E5D4A"/>
    <w:p w:rsidR="00F805FB" w:rsidRDefault="00F805FB"/>
    <w:sectPr w:rsidR="00F805FB" w:rsidSect="00AC23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7EF7"/>
    <w:multiLevelType w:val="hybridMultilevel"/>
    <w:tmpl w:val="58FE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5D4A"/>
    <w:rsid w:val="000E5D4A"/>
    <w:rsid w:val="005E4310"/>
    <w:rsid w:val="00A9203F"/>
    <w:rsid w:val="00F17E6C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4A"/>
    <w:pPr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59"/>
    <w:rsid w:val="000E5D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2021-08-20T12:21:00Z</dcterms:created>
  <dcterms:modified xsi:type="dcterms:W3CDTF">2021-08-20T12:28:00Z</dcterms:modified>
</cp:coreProperties>
</file>