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68" w:rsidRPr="00767C4E" w:rsidRDefault="00FE7568" w:rsidP="00FE7568">
      <w:pPr>
        <w:rPr>
          <w:sz w:val="26"/>
          <w:szCs w:val="26"/>
        </w:rPr>
      </w:pPr>
    </w:p>
    <w:p w:rsidR="00FE7568" w:rsidRPr="00767C4E" w:rsidRDefault="00FE7568" w:rsidP="00FE7568">
      <w:pPr>
        <w:jc w:val="center"/>
        <w:rPr>
          <w:sz w:val="26"/>
          <w:szCs w:val="26"/>
        </w:rPr>
      </w:pPr>
      <w:r w:rsidRPr="00767C4E">
        <w:t xml:space="preserve">МУНИЦИПАЛЬНОЕ ОБЩЕОБРАЗОВАТЕЛЬНОЕ БЮДЖЕТНОЕ УЧРЕЖДЕНИЕ </w:t>
      </w:r>
      <w:r w:rsidRPr="00767C4E">
        <w:br/>
        <w:t>"ИЛЬИНСКАЯ ОСНОВНАЯ ШКОЛА"</w:t>
      </w:r>
    </w:p>
    <w:p w:rsidR="00014D1B" w:rsidRPr="006A220A" w:rsidRDefault="00014D1B" w:rsidP="00014D1B">
      <w:pPr>
        <w:jc w:val="center"/>
        <w:rPr>
          <w:b/>
          <w:sz w:val="28"/>
          <w:szCs w:val="28"/>
        </w:rPr>
      </w:pPr>
    </w:p>
    <w:p w:rsidR="0093204A" w:rsidRDefault="0093204A" w:rsidP="00473A05"/>
    <w:p w:rsidR="0093204A" w:rsidRDefault="0093204A" w:rsidP="00907FDC">
      <w:pPr>
        <w:jc w:val="right"/>
        <w:rPr>
          <w:noProof/>
        </w:rPr>
      </w:pPr>
    </w:p>
    <w:p w:rsidR="00B8319A" w:rsidRDefault="00B8319A" w:rsidP="00907FDC">
      <w:pPr>
        <w:jc w:val="right"/>
        <w:rPr>
          <w:noProof/>
        </w:rPr>
      </w:pPr>
    </w:p>
    <w:p w:rsidR="00B8319A" w:rsidRDefault="00B8319A" w:rsidP="00907FDC">
      <w:pPr>
        <w:jc w:val="right"/>
        <w:rPr>
          <w:noProof/>
        </w:rPr>
      </w:pPr>
    </w:p>
    <w:p w:rsidR="00C84359" w:rsidRPr="00473A05" w:rsidRDefault="00473A05" w:rsidP="002832C7">
      <w:r>
        <w:t xml:space="preserve">.                            </w:t>
      </w:r>
    </w:p>
    <w:p w:rsidR="00C84359" w:rsidRPr="0058078B" w:rsidRDefault="00C84359" w:rsidP="00014D1B">
      <w:pPr>
        <w:jc w:val="center"/>
        <w:rPr>
          <w:b/>
          <w:sz w:val="40"/>
          <w:szCs w:val="40"/>
        </w:rPr>
      </w:pPr>
    </w:p>
    <w:p w:rsidR="00481E00" w:rsidRDefault="00481E00" w:rsidP="00014D1B">
      <w:pPr>
        <w:jc w:val="center"/>
        <w:outlineLvl w:val="0"/>
        <w:rPr>
          <w:sz w:val="40"/>
          <w:szCs w:val="40"/>
        </w:rPr>
      </w:pPr>
    </w:p>
    <w:p w:rsidR="00481E00" w:rsidRDefault="00481E00" w:rsidP="00FE7568">
      <w:pPr>
        <w:outlineLvl w:val="0"/>
        <w:rPr>
          <w:sz w:val="40"/>
          <w:szCs w:val="40"/>
        </w:rPr>
      </w:pPr>
    </w:p>
    <w:p w:rsidR="004309B0" w:rsidRDefault="00014D1B" w:rsidP="00FE7568">
      <w:pPr>
        <w:jc w:val="center"/>
        <w:rPr>
          <w:i/>
          <w:sz w:val="28"/>
          <w:szCs w:val="28"/>
          <w:lang w:eastAsia="en-US"/>
        </w:rPr>
      </w:pPr>
      <w:r w:rsidRPr="00FE7568">
        <w:rPr>
          <w:i/>
          <w:sz w:val="28"/>
          <w:szCs w:val="28"/>
        </w:rPr>
        <w:t xml:space="preserve">Программа </w:t>
      </w:r>
      <w:r w:rsidR="00486559" w:rsidRPr="00FE7568">
        <w:rPr>
          <w:i/>
          <w:sz w:val="28"/>
          <w:szCs w:val="28"/>
          <w:lang w:eastAsia="en-US"/>
        </w:rPr>
        <w:t>по внеурочной деятельности</w:t>
      </w:r>
      <w:r w:rsidR="00FE7568" w:rsidRPr="00FE7568">
        <w:rPr>
          <w:i/>
          <w:sz w:val="28"/>
          <w:szCs w:val="28"/>
          <w:lang w:eastAsia="en-US"/>
        </w:rPr>
        <w:t xml:space="preserve"> </w:t>
      </w:r>
      <w:r w:rsidR="00486559" w:rsidRPr="00FE7568">
        <w:rPr>
          <w:i/>
          <w:sz w:val="28"/>
          <w:szCs w:val="28"/>
          <w:lang w:eastAsia="en-US"/>
        </w:rPr>
        <w:t xml:space="preserve">курса </w:t>
      </w:r>
    </w:p>
    <w:p w:rsidR="00014D1B" w:rsidRPr="00FE7568" w:rsidRDefault="009A43C3" w:rsidP="00FE7568">
      <w:pPr>
        <w:jc w:val="center"/>
        <w:rPr>
          <w:i/>
          <w:sz w:val="28"/>
          <w:szCs w:val="28"/>
          <w:lang w:eastAsia="en-US"/>
        </w:rPr>
      </w:pPr>
      <w:r w:rsidRPr="00FE7568">
        <w:rPr>
          <w:i/>
          <w:sz w:val="28"/>
          <w:szCs w:val="28"/>
        </w:rPr>
        <w:t>«Как хорошо уметь читать</w:t>
      </w:r>
      <w:r w:rsidR="00014D1B" w:rsidRPr="00FE7568">
        <w:rPr>
          <w:i/>
          <w:sz w:val="28"/>
          <w:szCs w:val="28"/>
        </w:rPr>
        <w:t>»</w:t>
      </w:r>
    </w:p>
    <w:p w:rsidR="00014D1B" w:rsidRPr="00481E00" w:rsidRDefault="00014D1B" w:rsidP="00014D1B">
      <w:pPr>
        <w:jc w:val="center"/>
        <w:rPr>
          <w:sz w:val="28"/>
          <w:szCs w:val="28"/>
        </w:rPr>
      </w:pPr>
    </w:p>
    <w:p w:rsidR="009A43C3" w:rsidRPr="00481E00" w:rsidRDefault="00014D1B" w:rsidP="00014D1B">
      <w:pPr>
        <w:jc w:val="center"/>
        <w:rPr>
          <w:sz w:val="28"/>
          <w:szCs w:val="28"/>
        </w:rPr>
      </w:pPr>
      <w:r w:rsidRPr="00481E00">
        <w:rPr>
          <w:sz w:val="28"/>
          <w:szCs w:val="28"/>
        </w:rPr>
        <w:t xml:space="preserve">для </w:t>
      </w:r>
      <w:r w:rsidR="00481E00" w:rsidRPr="00481E00">
        <w:rPr>
          <w:sz w:val="28"/>
          <w:szCs w:val="28"/>
        </w:rPr>
        <w:t>1-4</w:t>
      </w:r>
      <w:r w:rsidR="004130CA" w:rsidRPr="00481E00">
        <w:rPr>
          <w:sz w:val="28"/>
          <w:szCs w:val="28"/>
        </w:rPr>
        <w:t xml:space="preserve"> классов</w:t>
      </w:r>
    </w:p>
    <w:p w:rsidR="009A43C3" w:rsidRDefault="009A43C3" w:rsidP="00014D1B">
      <w:pPr>
        <w:jc w:val="center"/>
        <w:rPr>
          <w:sz w:val="40"/>
          <w:szCs w:val="40"/>
        </w:rPr>
      </w:pPr>
    </w:p>
    <w:p w:rsidR="009A43C3" w:rsidRDefault="009A43C3" w:rsidP="00014D1B">
      <w:pPr>
        <w:jc w:val="center"/>
        <w:rPr>
          <w:sz w:val="40"/>
          <w:szCs w:val="40"/>
        </w:rPr>
      </w:pPr>
    </w:p>
    <w:p w:rsidR="009A43C3" w:rsidRDefault="009A43C3" w:rsidP="00014D1B">
      <w:pPr>
        <w:jc w:val="center"/>
        <w:rPr>
          <w:sz w:val="40"/>
          <w:szCs w:val="40"/>
        </w:rPr>
      </w:pPr>
    </w:p>
    <w:p w:rsidR="009A43C3" w:rsidRDefault="009A43C3" w:rsidP="00014D1B">
      <w:pPr>
        <w:jc w:val="center"/>
        <w:rPr>
          <w:sz w:val="40"/>
          <w:szCs w:val="40"/>
        </w:rPr>
      </w:pPr>
    </w:p>
    <w:p w:rsidR="009A43C3" w:rsidRDefault="009A43C3" w:rsidP="00014D1B">
      <w:pPr>
        <w:jc w:val="center"/>
        <w:rPr>
          <w:sz w:val="40"/>
          <w:szCs w:val="40"/>
        </w:rPr>
      </w:pPr>
    </w:p>
    <w:p w:rsidR="00B8319A" w:rsidRDefault="00B8319A" w:rsidP="002832C7">
      <w:pPr>
        <w:rPr>
          <w:sz w:val="40"/>
          <w:szCs w:val="40"/>
        </w:rPr>
      </w:pPr>
    </w:p>
    <w:p w:rsidR="002832C7" w:rsidRDefault="002832C7" w:rsidP="002832C7">
      <w:pPr>
        <w:rPr>
          <w:sz w:val="28"/>
          <w:szCs w:val="28"/>
        </w:rPr>
      </w:pPr>
    </w:p>
    <w:p w:rsidR="00B8319A" w:rsidRDefault="00B8319A" w:rsidP="00B8319A">
      <w:pPr>
        <w:jc w:val="right"/>
        <w:rPr>
          <w:sz w:val="28"/>
          <w:szCs w:val="28"/>
        </w:rPr>
      </w:pPr>
    </w:p>
    <w:p w:rsidR="00B8319A" w:rsidRDefault="00B8319A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481E00" w:rsidRDefault="00481E00" w:rsidP="00B8319A">
      <w:pPr>
        <w:jc w:val="right"/>
        <w:rPr>
          <w:sz w:val="28"/>
          <w:szCs w:val="28"/>
        </w:rPr>
      </w:pPr>
    </w:p>
    <w:p w:rsidR="00B8319A" w:rsidRDefault="00C84359" w:rsidP="00B8319A">
      <w:pPr>
        <w:jc w:val="right"/>
        <w:rPr>
          <w:sz w:val="28"/>
          <w:szCs w:val="28"/>
        </w:rPr>
      </w:pPr>
      <w:r w:rsidRPr="00C84359">
        <w:rPr>
          <w:sz w:val="28"/>
          <w:szCs w:val="28"/>
        </w:rPr>
        <w:t>Учител</w:t>
      </w:r>
      <w:r w:rsidR="00B8319A">
        <w:rPr>
          <w:sz w:val="28"/>
          <w:szCs w:val="28"/>
        </w:rPr>
        <w:t>ь:</w:t>
      </w:r>
      <w:r>
        <w:rPr>
          <w:sz w:val="28"/>
          <w:szCs w:val="28"/>
        </w:rPr>
        <w:t xml:space="preserve"> </w:t>
      </w:r>
      <w:r w:rsidR="00481E00">
        <w:rPr>
          <w:sz w:val="28"/>
          <w:szCs w:val="28"/>
        </w:rPr>
        <w:t>Савлева Н.Ю.</w:t>
      </w:r>
    </w:p>
    <w:p w:rsidR="00481E00" w:rsidRDefault="00481E00" w:rsidP="00481E00">
      <w:pPr>
        <w:jc w:val="center"/>
        <w:rPr>
          <w:sz w:val="28"/>
          <w:szCs w:val="28"/>
        </w:rPr>
      </w:pPr>
    </w:p>
    <w:p w:rsidR="00481E00" w:rsidRDefault="00481E00" w:rsidP="00481E00">
      <w:pPr>
        <w:jc w:val="center"/>
        <w:rPr>
          <w:sz w:val="28"/>
          <w:szCs w:val="28"/>
        </w:rPr>
      </w:pPr>
    </w:p>
    <w:p w:rsidR="00481E00" w:rsidRDefault="00481E00" w:rsidP="00481E00">
      <w:pPr>
        <w:jc w:val="center"/>
        <w:rPr>
          <w:sz w:val="28"/>
          <w:szCs w:val="28"/>
        </w:rPr>
      </w:pPr>
    </w:p>
    <w:p w:rsidR="00474504" w:rsidRDefault="00481E00" w:rsidP="0047450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B24F54">
        <w:rPr>
          <w:sz w:val="28"/>
          <w:szCs w:val="28"/>
        </w:rPr>
        <w:t>2</w:t>
      </w:r>
      <w:r w:rsidR="00C5519B">
        <w:rPr>
          <w:sz w:val="28"/>
          <w:szCs w:val="28"/>
        </w:rPr>
        <w:t>2</w:t>
      </w:r>
      <w:r w:rsidR="00B24F54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B8319A">
        <w:rPr>
          <w:sz w:val="28"/>
          <w:szCs w:val="28"/>
        </w:rPr>
        <w:t xml:space="preserve"> </w:t>
      </w: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rPr>
          <w:b/>
          <w:bCs/>
          <w:color w:val="191919"/>
          <w:sz w:val="22"/>
          <w:szCs w:val="22"/>
          <w:u w:val="single"/>
        </w:rPr>
      </w:pPr>
    </w:p>
    <w:p w:rsidR="00102D21" w:rsidRDefault="00474504" w:rsidP="00474504">
      <w:pPr>
        <w:rPr>
          <w:b/>
          <w:bCs/>
          <w:color w:val="191919"/>
          <w:sz w:val="22"/>
          <w:szCs w:val="22"/>
          <w:u w:val="single"/>
        </w:rPr>
      </w:pPr>
      <w:r w:rsidRPr="00474504">
        <w:rPr>
          <w:b/>
          <w:bCs/>
          <w:color w:val="191919"/>
          <w:sz w:val="22"/>
          <w:szCs w:val="22"/>
          <w:u w:val="single"/>
        </w:rPr>
        <w:lastRenderedPageBreak/>
        <w:t>ПОЯСНИТЕЛЬНАЯ ЗАПИСКА</w:t>
      </w:r>
    </w:p>
    <w:p w:rsidR="00474504" w:rsidRPr="00474504" w:rsidRDefault="00474504" w:rsidP="00474504">
      <w:pPr>
        <w:rPr>
          <w:sz w:val="28"/>
          <w:szCs w:val="28"/>
          <w:u w:val="single"/>
        </w:rPr>
      </w:pPr>
    </w:p>
    <w:p w:rsidR="00FC29BC" w:rsidRPr="00A774F7" w:rsidRDefault="00FC29BC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Рабочая программа к</w:t>
      </w:r>
      <w:r w:rsidR="00C5519B">
        <w:rPr>
          <w:sz w:val="22"/>
          <w:szCs w:val="22"/>
        </w:rPr>
        <w:t>урса</w:t>
      </w:r>
      <w:r w:rsidRPr="00A774F7">
        <w:rPr>
          <w:sz w:val="22"/>
          <w:szCs w:val="22"/>
        </w:rPr>
        <w:t xml:space="preserve"> « Как хорошо уметь читать» для начальной школы составлена в соответствии с требованиями Федерального компонента Государственного стандарта начального общего образования второго поколения, основной образовательной программы начального общего образования  МОБУ Ильинской  ООШ  и программы внеурочной деятельности. </w:t>
      </w:r>
    </w:p>
    <w:p w:rsidR="003E6A2D" w:rsidRPr="00A774F7" w:rsidRDefault="003E6A2D" w:rsidP="00A774F7">
      <w:pPr>
        <w:pStyle w:val="a5"/>
        <w:spacing w:line="240" w:lineRule="atLeast"/>
        <w:ind w:firstLine="550"/>
        <w:jc w:val="both"/>
        <w:rPr>
          <w:rFonts w:ascii="Times New Roman" w:hAnsi="Times New Roman"/>
          <w:sz w:val="22"/>
          <w:szCs w:val="22"/>
        </w:rPr>
      </w:pPr>
      <w:r w:rsidRPr="00A774F7">
        <w:rPr>
          <w:rFonts w:ascii="Times New Roman" w:hAnsi="Times New Roman"/>
          <w:sz w:val="22"/>
          <w:szCs w:val="22"/>
        </w:rPr>
        <w:t xml:space="preserve">Еще совсем недавно ценность книги и чтения у нас была неоспорима. Но сегодня ситуация выглядит иначе.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программе, изменился характер чтения; «деловое» чтение преобладает над «свободным». Многие родители не знают, что читают их дети, и не интересуются, какими книгами они увлекаются, в подавляющем большинстве не выписывают своим детям периодические издания. Сами же школьники предпочитают покупать сканворды, комиксы. </w:t>
      </w:r>
    </w:p>
    <w:p w:rsidR="003E6A2D" w:rsidRPr="00A774F7" w:rsidRDefault="003E6A2D" w:rsidP="00A774F7">
      <w:pPr>
        <w:pStyle w:val="a5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774F7">
        <w:rPr>
          <w:rFonts w:ascii="Times New Roman" w:hAnsi="Times New Roman"/>
          <w:sz w:val="22"/>
          <w:szCs w:val="22"/>
        </w:rPr>
        <w:t xml:space="preserve">        Педагоги всерьез озабочены проблемой детского чтения. Общество заинтересовано в высококультурных, глубоко нравственных и социально активных гражданах. Это не может быть достигнуто без чтения детской литературы.  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Для  решения данной проблемы нами создана программа литературного кружка  для учащихся 1-4 классов «Как хорошо уметь читать…»</w:t>
      </w:r>
      <w:r w:rsidRPr="00A774F7">
        <w:rPr>
          <w:rFonts w:ascii="Times New Roman" w:hAnsi="Times New Roman"/>
          <w:b/>
          <w:bCs/>
          <w:sz w:val="22"/>
          <w:szCs w:val="22"/>
        </w:rPr>
        <w:t xml:space="preserve">  </w:t>
      </w:r>
      <w:r w:rsidRPr="00A774F7">
        <w:rPr>
          <w:rFonts w:ascii="Times New Roman" w:hAnsi="Times New Roman"/>
          <w:sz w:val="22"/>
          <w:szCs w:val="22"/>
        </w:rPr>
        <w:t xml:space="preserve">в рамках внеурочной деятельности по ФГОС.       </w:t>
      </w:r>
    </w:p>
    <w:p w:rsidR="003E6A2D" w:rsidRPr="00A774F7" w:rsidRDefault="003E6A2D" w:rsidP="00A774F7">
      <w:pPr>
        <w:spacing w:line="240" w:lineRule="atLeast"/>
        <w:ind w:firstLine="709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Кружок «Как хорошо уметь читать»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Кружковые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E27A0A" w:rsidRPr="00A774F7" w:rsidRDefault="00E27A0A" w:rsidP="00A774F7">
      <w:pPr>
        <w:pStyle w:val="a5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774F7">
        <w:rPr>
          <w:rFonts w:ascii="Times New Roman" w:hAnsi="Times New Roman"/>
          <w:b/>
          <w:bCs/>
          <w:i/>
          <w:sz w:val="22"/>
          <w:szCs w:val="22"/>
        </w:rPr>
        <w:t>Цель</w:t>
      </w:r>
      <w:r w:rsidRPr="00A774F7">
        <w:rPr>
          <w:rFonts w:ascii="Times New Roman" w:hAnsi="Times New Roman"/>
          <w:b/>
          <w:i/>
          <w:sz w:val="22"/>
          <w:szCs w:val="22"/>
        </w:rPr>
        <w:t xml:space="preserve"> программы</w:t>
      </w:r>
      <w:r w:rsidRPr="00A774F7">
        <w:rPr>
          <w:rFonts w:ascii="Times New Roman" w:hAnsi="Times New Roman"/>
          <w:sz w:val="22"/>
          <w:szCs w:val="22"/>
        </w:rPr>
        <w:t xml:space="preserve"> – расширить представление учащихся о детской литературе, раскрыть перед детьми мир нравственно-эстетических ценностей, накопленных предыдущими поколениями, вырабатывать художественный вкус,  формировать культуру чувств, общения,</w:t>
      </w:r>
      <w:r w:rsidR="00763A36" w:rsidRPr="00A774F7">
        <w:rPr>
          <w:rFonts w:ascii="Times New Roman" w:hAnsi="Times New Roman"/>
          <w:sz w:val="22"/>
          <w:szCs w:val="22"/>
        </w:rPr>
        <w:t xml:space="preserve"> </w:t>
      </w:r>
      <w:r w:rsidRPr="00A774F7">
        <w:rPr>
          <w:rFonts w:ascii="Times New Roman" w:hAnsi="Times New Roman"/>
          <w:color w:val="191919"/>
          <w:sz w:val="22"/>
          <w:szCs w:val="22"/>
        </w:rPr>
        <w:t xml:space="preserve">создание на практике условий для развития читательских умений и интереса </w:t>
      </w:r>
      <w:r w:rsidR="00763A36" w:rsidRPr="00A774F7">
        <w:rPr>
          <w:rFonts w:ascii="Times New Roman" w:hAnsi="Times New Roman"/>
          <w:color w:val="191919"/>
          <w:sz w:val="22"/>
          <w:szCs w:val="22"/>
        </w:rPr>
        <w:t xml:space="preserve">к чтению </w:t>
      </w:r>
      <w:r w:rsidRPr="00A774F7">
        <w:rPr>
          <w:rFonts w:ascii="Times New Roman" w:hAnsi="Times New Roman"/>
          <w:color w:val="191919"/>
          <w:sz w:val="22"/>
          <w:szCs w:val="22"/>
        </w:rPr>
        <w:t>книг,</w:t>
      </w:r>
      <w:r w:rsidR="00D24DE1" w:rsidRPr="00A774F7">
        <w:rPr>
          <w:rFonts w:ascii="Times New Roman" w:hAnsi="Times New Roman"/>
          <w:color w:val="191919"/>
          <w:sz w:val="22"/>
          <w:szCs w:val="22"/>
        </w:rPr>
        <w:t xml:space="preserve"> </w:t>
      </w:r>
      <w:r w:rsidRPr="00A774F7">
        <w:rPr>
          <w:rFonts w:ascii="Times New Roman" w:hAnsi="Times New Roman"/>
          <w:color w:val="191919"/>
          <w:sz w:val="22"/>
          <w:szCs w:val="22"/>
        </w:rPr>
        <w:t xml:space="preserve">расширение литературно-образовательного пространства учащихся </w:t>
      </w:r>
      <w:r w:rsidR="00B11C5E" w:rsidRPr="00A774F7">
        <w:rPr>
          <w:rFonts w:ascii="Times New Roman" w:hAnsi="Times New Roman"/>
          <w:color w:val="191919"/>
          <w:sz w:val="22"/>
          <w:szCs w:val="22"/>
        </w:rPr>
        <w:t>начальных классов,</w:t>
      </w:r>
      <w:r w:rsidR="00D24DE1" w:rsidRPr="00A774F7">
        <w:rPr>
          <w:rFonts w:ascii="Times New Roman" w:hAnsi="Times New Roman"/>
          <w:color w:val="191919"/>
          <w:sz w:val="22"/>
          <w:szCs w:val="22"/>
        </w:rPr>
        <w:t xml:space="preserve"> </w:t>
      </w:r>
      <w:r w:rsidRPr="00A774F7">
        <w:rPr>
          <w:rFonts w:ascii="Times New Roman" w:hAnsi="Times New Roman"/>
          <w:color w:val="191919"/>
          <w:sz w:val="22"/>
          <w:szCs w:val="22"/>
        </w:rPr>
        <w:t>формирование личностных, коммуникативных, познавательных и регулятивных учебных умений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i/>
          <w:sz w:val="22"/>
          <w:szCs w:val="22"/>
        </w:rPr>
      </w:pPr>
      <w:r w:rsidRPr="00A774F7">
        <w:rPr>
          <w:b/>
          <w:bCs/>
          <w:i/>
          <w:sz w:val="22"/>
          <w:szCs w:val="22"/>
        </w:rPr>
        <w:t>Задачи: 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  <w:u w:val="single"/>
        </w:rPr>
      </w:pPr>
      <w:r w:rsidRPr="00A774F7">
        <w:rPr>
          <w:b/>
          <w:bCs/>
          <w:sz w:val="22"/>
          <w:szCs w:val="22"/>
          <w:u w:val="single"/>
        </w:rPr>
        <w:t>1 год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</w:rPr>
      </w:pPr>
      <w:r w:rsidRPr="00A774F7">
        <w:rPr>
          <w:sz w:val="22"/>
          <w:szCs w:val="22"/>
        </w:rPr>
        <w:t>• создать условия для формирования потребности в чтении художественных произведений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 формировать интерес к литературному чтению, 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формировать умение воссоздавать художественные образы литературного произведения, развивать воображение учащихся,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обеспечивать развитие речи учащихся и активно формировать навыки чтения и речевые умения;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 развивать у детей способность сопереживать героям, эмоционально откликаться на прочитанное;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  <w:u w:val="single"/>
        </w:rPr>
      </w:pPr>
      <w:r w:rsidRPr="00A774F7">
        <w:rPr>
          <w:b/>
          <w:bCs/>
          <w:sz w:val="22"/>
          <w:szCs w:val="22"/>
          <w:u w:val="single"/>
        </w:rPr>
        <w:t>2 год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накапливать эстетический опыт слушания произведений детской литературы, воспитывать художественный слух;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</w:rPr>
      </w:pPr>
      <w:r w:rsidRPr="00A774F7">
        <w:rPr>
          <w:sz w:val="22"/>
          <w:szCs w:val="22"/>
        </w:rPr>
        <w:t>• формировать потребность в постоянном самостоятельном чтении книг, развивать интерес к литературному чтению создавать условия для формирования потребности в самостоятельном чтении художественных произведений</w:t>
      </w:r>
      <w:r w:rsidRPr="00A774F7">
        <w:rPr>
          <w:b/>
          <w:bCs/>
          <w:sz w:val="22"/>
          <w:szCs w:val="22"/>
        </w:rPr>
        <w:t xml:space="preserve"> 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lastRenderedPageBreak/>
        <w:t>• расширять кругозор детей через чтение книг различных жанров, разнообразных по содержанию и тематике, обогащать нравственно-эстетический, познавательный и чувственный опыт ребенка, его реальные представления об окружающем мире и природе;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обеспечивать развитие речи учащихся и активно формировать навыки чтения и речевые умения;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знакомиться с различными типами текстов;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  <w:u w:val="single"/>
        </w:rPr>
      </w:pPr>
      <w:r w:rsidRPr="00A774F7">
        <w:rPr>
          <w:b/>
          <w:bCs/>
          <w:sz w:val="22"/>
          <w:szCs w:val="22"/>
          <w:u w:val="single"/>
        </w:rPr>
        <w:t>3 год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знакомить с образным языком художественного произведения, выразительными средствами, создающими художественный образ, развивать образное мышление учащихся;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формировать умение воссоздавать художественные образы литературного произведения, развивать воображение учащихся, ассоциативное мышление, развивать поэтический слух детей, 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формировать потребность в постоянном чтении книг, развивать интерес к литературному чтению, творчеству писателей, </w:t>
      </w:r>
    </w:p>
    <w:p w:rsidR="00E27A0A" w:rsidRPr="00A774F7" w:rsidRDefault="00E27A0A" w:rsidP="00A774F7">
      <w:pPr>
        <w:spacing w:line="240" w:lineRule="atLeast"/>
        <w:jc w:val="both"/>
        <w:rPr>
          <w:b/>
          <w:bCs/>
          <w:sz w:val="22"/>
          <w:szCs w:val="22"/>
        </w:rPr>
      </w:pPr>
      <w:r w:rsidRPr="00A774F7">
        <w:rPr>
          <w:sz w:val="22"/>
          <w:szCs w:val="22"/>
        </w:rPr>
        <w:t>• создавать условия для формирования потребности в самостоятельном чтении художественных произведений</w:t>
      </w:r>
      <w:r w:rsidRPr="00A774F7">
        <w:rPr>
          <w:b/>
          <w:bCs/>
          <w:sz w:val="22"/>
          <w:szCs w:val="22"/>
        </w:rPr>
        <w:t xml:space="preserve"> 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формировать эстетическое отношение ребенка к жизни, приобщая его к классике художественной литературы;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обогащать чувственный опыт ребенка, его реальные представления об окружающем мире и природе;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обеспечивать развитие речи учащихся и активно формировать навыки чтения и речевые умения;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работать с различными типами текстов;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  <w:u w:val="single"/>
        </w:rPr>
      </w:pPr>
      <w:r w:rsidRPr="00A774F7">
        <w:rPr>
          <w:b/>
          <w:bCs/>
          <w:sz w:val="22"/>
          <w:szCs w:val="22"/>
          <w:u w:val="single"/>
        </w:rPr>
        <w:t>4 год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• развивать у детей сопереживать героям, эмоционально откликаться на прочитанное;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развивать умение воссоздавать художественные образы литературного произведения, развивать воображение учащихся, ассоциативное мышление, поэтический художественный слух детей, 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• создавать условия для формирования потребности в самостоятельном чтении художественных произведений.</w:t>
      </w:r>
    </w:p>
    <w:p w:rsidR="00763A36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• расширять кругозор детей через чтение книг различных жанров, разнообразных по содержанию и тематике, 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обогащать чувственный опыт ребенка, его реальные представления об окружающем мире и природе;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обеспечивать развитие речи учащихся и активно развивать навыки чтения и речевые умения;</w:t>
      </w:r>
    </w:p>
    <w:p w:rsidR="00E27A0A" w:rsidRPr="00A774F7" w:rsidRDefault="00E27A0A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• работать с различными типами текстов;</w:t>
      </w:r>
    </w:p>
    <w:p w:rsidR="00E27A0A" w:rsidRPr="00A774F7" w:rsidRDefault="00E27A0A" w:rsidP="00A774F7">
      <w:pPr>
        <w:pStyle w:val="a5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774F7">
        <w:rPr>
          <w:rFonts w:ascii="Times New Roman" w:hAnsi="Times New Roman"/>
          <w:sz w:val="22"/>
          <w:szCs w:val="22"/>
        </w:rPr>
        <w:t> 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E27A0A" w:rsidRPr="00A774F7" w:rsidRDefault="00E27A0A" w:rsidP="00A774F7">
      <w:pPr>
        <w:pStyle w:val="a5"/>
        <w:spacing w:line="240" w:lineRule="atLeast"/>
        <w:jc w:val="both"/>
        <w:rPr>
          <w:rFonts w:ascii="Times New Roman" w:hAnsi="Times New Roman"/>
          <w:i/>
          <w:sz w:val="22"/>
          <w:szCs w:val="22"/>
        </w:rPr>
      </w:pPr>
      <w:r w:rsidRPr="00A774F7">
        <w:rPr>
          <w:rFonts w:ascii="Times New Roman" w:hAnsi="Times New Roman"/>
          <w:b/>
          <w:bCs/>
          <w:i/>
          <w:sz w:val="22"/>
          <w:szCs w:val="22"/>
        </w:rPr>
        <w:t>Формы организации  занятий</w:t>
      </w:r>
      <w:r w:rsidR="00B11C5E" w:rsidRPr="00A774F7">
        <w:rPr>
          <w:rFonts w:ascii="Times New Roman" w:hAnsi="Times New Roman"/>
          <w:b/>
          <w:bCs/>
          <w:i/>
          <w:sz w:val="22"/>
          <w:szCs w:val="22"/>
        </w:rPr>
        <w:t xml:space="preserve"> и методы работы</w:t>
      </w:r>
      <w:r w:rsidR="00763A36" w:rsidRPr="00A774F7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Pr="00A774F7">
        <w:rPr>
          <w:rFonts w:ascii="Times New Roman" w:hAnsi="Times New Roman"/>
          <w:i/>
          <w:sz w:val="22"/>
          <w:szCs w:val="22"/>
        </w:rPr>
        <w:t xml:space="preserve"> </w:t>
      </w:r>
      <w:r w:rsidR="00B11C5E" w:rsidRPr="00A774F7">
        <w:rPr>
          <w:rFonts w:ascii="Times New Roman" w:hAnsi="Times New Roman"/>
          <w:color w:val="191919"/>
          <w:sz w:val="22"/>
          <w:szCs w:val="22"/>
        </w:rPr>
        <w:t xml:space="preserve">могут быть различными: литературные игры, конкурсы-кроссворды, библиотечные уроки, путешествия по страницам книг, проекты, встречи, уроки-спектакли, </w:t>
      </w:r>
      <w:r w:rsidR="00B11C5E" w:rsidRPr="00A774F7">
        <w:rPr>
          <w:rFonts w:ascii="Times New Roman" w:hAnsi="Times New Roman"/>
          <w:sz w:val="22"/>
          <w:szCs w:val="22"/>
        </w:rPr>
        <w:t>устный журнал,</w:t>
      </w:r>
      <w:r w:rsidR="00B11C5E" w:rsidRPr="00A774F7">
        <w:rPr>
          <w:rFonts w:ascii="Times New Roman" w:hAnsi="Times New Roman"/>
          <w:color w:val="191919"/>
          <w:sz w:val="22"/>
          <w:szCs w:val="22"/>
        </w:rPr>
        <w:t xml:space="preserve"> </w:t>
      </w:r>
      <w:r w:rsidR="00B11C5E" w:rsidRPr="00A774F7">
        <w:rPr>
          <w:rFonts w:ascii="Times New Roman" w:hAnsi="Times New Roman"/>
          <w:sz w:val="22"/>
          <w:szCs w:val="22"/>
        </w:rPr>
        <w:t>интегрированное занятие</w:t>
      </w:r>
      <w:r w:rsidR="00B11C5E" w:rsidRPr="00A774F7">
        <w:rPr>
          <w:rFonts w:ascii="Times New Roman" w:hAnsi="Times New Roman"/>
          <w:color w:val="191919"/>
          <w:sz w:val="22"/>
          <w:szCs w:val="22"/>
        </w:rPr>
        <w:t xml:space="preserve"> и т. д.</w:t>
      </w:r>
    </w:p>
    <w:p w:rsidR="003E6A2D" w:rsidRPr="00A774F7" w:rsidRDefault="00B11C5E" w:rsidP="00A774F7">
      <w:pPr>
        <w:pStyle w:val="a5"/>
        <w:spacing w:line="240" w:lineRule="atLeast"/>
        <w:jc w:val="both"/>
        <w:rPr>
          <w:rFonts w:ascii="Times New Roman" w:hAnsi="Times New Roman"/>
          <w:sz w:val="22"/>
          <w:szCs w:val="22"/>
        </w:rPr>
      </w:pPr>
      <w:r w:rsidRPr="00A774F7">
        <w:rPr>
          <w:rFonts w:ascii="Times New Roman" w:hAnsi="Times New Roman"/>
          <w:sz w:val="22"/>
          <w:szCs w:val="22"/>
        </w:rPr>
        <w:t xml:space="preserve">     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383F15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Содержание кружковых</w:t>
      </w:r>
      <w:r w:rsidR="00D94354" w:rsidRPr="00A774F7">
        <w:rPr>
          <w:color w:val="191919"/>
          <w:sz w:val="22"/>
          <w:szCs w:val="22"/>
        </w:rPr>
        <w:t xml:space="preserve"> заня</w:t>
      </w:r>
      <w:r w:rsidRPr="00A774F7">
        <w:rPr>
          <w:color w:val="191919"/>
          <w:sz w:val="22"/>
          <w:szCs w:val="22"/>
        </w:rPr>
        <w:t>тий создаёт условия для углубле</w:t>
      </w:r>
      <w:r w:rsidR="00D94354" w:rsidRPr="00A774F7">
        <w:rPr>
          <w:color w:val="191919"/>
          <w:sz w:val="22"/>
          <w:szCs w:val="22"/>
        </w:rPr>
        <w:t>ния знаний, полученных на уроках литературного чтения, и применения</w:t>
      </w: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 xml:space="preserve">их в самостоятельной читательской деятельности. На </w:t>
      </w:r>
      <w:r w:rsidRPr="00A774F7">
        <w:rPr>
          <w:color w:val="191919"/>
          <w:sz w:val="22"/>
          <w:szCs w:val="22"/>
        </w:rPr>
        <w:lastRenderedPageBreak/>
        <w:t xml:space="preserve">кружковых </w:t>
      </w:r>
      <w:r w:rsidR="00D94354" w:rsidRPr="00A774F7">
        <w:rPr>
          <w:color w:val="191919"/>
          <w:sz w:val="22"/>
          <w:szCs w:val="22"/>
        </w:rPr>
        <w:t>занятиях предполагается пр</w:t>
      </w:r>
      <w:r w:rsidRPr="00A774F7">
        <w:rPr>
          <w:color w:val="191919"/>
          <w:sz w:val="22"/>
          <w:szCs w:val="22"/>
        </w:rPr>
        <w:t>а</w:t>
      </w:r>
      <w:r w:rsidR="00D94354" w:rsidRPr="00A774F7">
        <w:rPr>
          <w:color w:val="191919"/>
          <w:sz w:val="22"/>
          <w:szCs w:val="22"/>
        </w:rPr>
        <w:t>ктическая работа с разными типами книг,</w:t>
      </w: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детскими периодическими и электронными изданиями.</w:t>
      </w:r>
    </w:p>
    <w:p w:rsidR="005E4E13" w:rsidRPr="00A774F7" w:rsidRDefault="005E4E13" w:rsidP="00A774F7">
      <w:pPr>
        <w:autoSpaceDE w:val="0"/>
        <w:autoSpaceDN w:val="0"/>
        <w:adjustRightInd w:val="0"/>
        <w:spacing w:line="240" w:lineRule="atLeast"/>
        <w:jc w:val="both"/>
        <w:rPr>
          <w:b/>
          <w:bCs/>
          <w:i/>
          <w:iCs/>
          <w:sz w:val="22"/>
          <w:szCs w:val="22"/>
        </w:rPr>
      </w:pPr>
      <w:r w:rsidRPr="00A774F7">
        <w:rPr>
          <w:b/>
          <w:i/>
          <w:color w:val="191919"/>
          <w:sz w:val="22"/>
          <w:szCs w:val="22"/>
        </w:rPr>
        <w:t>В основу программы положены следующие принципы</w:t>
      </w:r>
      <w:r w:rsidRPr="00A774F7">
        <w:rPr>
          <w:bCs/>
          <w:i/>
          <w:iCs/>
          <w:sz w:val="22"/>
          <w:szCs w:val="22"/>
        </w:rPr>
        <w:t xml:space="preserve"> :</w:t>
      </w:r>
      <w:r w:rsidRPr="00A774F7">
        <w:rPr>
          <w:b/>
          <w:bCs/>
          <w:i/>
          <w:iCs/>
          <w:sz w:val="22"/>
          <w:szCs w:val="22"/>
        </w:rPr>
        <w:t xml:space="preserve"> </w:t>
      </w:r>
    </w:p>
    <w:p w:rsidR="005E4E13" w:rsidRPr="00A774F7" w:rsidRDefault="005E4E13" w:rsidP="00A774F7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A774F7">
        <w:rPr>
          <w:b/>
          <w:bCs/>
          <w:i/>
          <w:iCs/>
          <w:sz w:val="22"/>
          <w:szCs w:val="22"/>
        </w:rPr>
        <w:t xml:space="preserve">  </w:t>
      </w:r>
      <w:r w:rsidRPr="00A774F7">
        <w:rPr>
          <w:bCs/>
          <w:i/>
          <w:iCs/>
          <w:sz w:val="22"/>
          <w:szCs w:val="22"/>
        </w:rPr>
        <w:t>Художественно-эстетический принцип</w:t>
      </w:r>
      <w:r w:rsidRPr="00A774F7">
        <w:rPr>
          <w:b/>
          <w:bCs/>
          <w:i/>
          <w:iCs/>
          <w:sz w:val="22"/>
          <w:szCs w:val="22"/>
        </w:rPr>
        <w:t xml:space="preserve"> </w:t>
      </w:r>
      <w:r w:rsidRPr="00A774F7">
        <w:rPr>
          <w:sz w:val="22"/>
          <w:szCs w:val="22"/>
        </w:rPr>
        <w:t>определяет стратегию отбора произведений для чтения, и поэтому в круг чтения младших школьников вошли преимущественно художественные тексты. Внимание детей привлекается к тому, что перед ними не 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 Этот принцип предполагает активное установление связей между всеми другими видами искусства.</w:t>
      </w:r>
    </w:p>
    <w:p w:rsidR="005E4E13" w:rsidRPr="00A774F7" w:rsidRDefault="005E4E13" w:rsidP="00A774F7">
      <w:pPr>
        <w:autoSpaceDE w:val="0"/>
        <w:autoSpaceDN w:val="0"/>
        <w:adjustRightInd w:val="0"/>
        <w:spacing w:line="240" w:lineRule="atLeast"/>
        <w:ind w:firstLine="440"/>
        <w:jc w:val="both"/>
        <w:rPr>
          <w:sz w:val="22"/>
          <w:szCs w:val="22"/>
        </w:rPr>
      </w:pPr>
      <w:r w:rsidRPr="00A774F7">
        <w:rPr>
          <w:bCs/>
          <w:i/>
          <w:iCs/>
          <w:sz w:val="22"/>
          <w:szCs w:val="22"/>
        </w:rPr>
        <w:t>Литературоведческий принцип</w:t>
      </w:r>
      <w:r w:rsidRPr="00A774F7">
        <w:rPr>
          <w:b/>
          <w:bCs/>
          <w:i/>
          <w:iCs/>
          <w:sz w:val="22"/>
          <w:szCs w:val="22"/>
        </w:rPr>
        <w:t xml:space="preserve"> </w:t>
      </w:r>
      <w:r w:rsidRPr="00A774F7">
        <w:rPr>
          <w:sz w:val="22"/>
          <w:szCs w:val="22"/>
        </w:rPr>
        <w:t>с учетом особенностей начального этапа обучения реализуется при анализе литературного произведения, выдвигает на первый план художественный образ. Слово становится 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 В начальной школе анализ художественного произведения должен помочь детям почувствовать целостность художественного образа и адекватно сопереживать герою. 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произведения (в отрывках). При анализе произведения этот принцип нацеливает на обогащение учеников первыми представлениями о проблематике.</w:t>
      </w:r>
    </w:p>
    <w:p w:rsidR="005E4E13" w:rsidRPr="00A774F7" w:rsidRDefault="005E4E13" w:rsidP="00A774F7">
      <w:pPr>
        <w:autoSpaceDE w:val="0"/>
        <w:autoSpaceDN w:val="0"/>
        <w:adjustRightInd w:val="0"/>
        <w:spacing w:line="240" w:lineRule="atLeast"/>
        <w:ind w:firstLine="440"/>
        <w:jc w:val="both"/>
        <w:rPr>
          <w:sz w:val="22"/>
          <w:szCs w:val="22"/>
        </w:rPr>
      </w:pPr>
      <w:r w:rsidRPr="00A774F7">
        <w:rPr>
          <w:bCs/>
          <w:i/>
          <w:iCs/>
          <w:sz w:val="22"/>
          <w:szCs w:val="22"/>
        </w:rPr>
        <w:t>Коммуникативно-речевой принцип</w:t>
      </w:r>
      <w:r w:rsidRPr="00A774F7">
        <w:rPr>
          <w:b/>
          <w:bCs/>
          <w:i/>
          <w:iCs/>
          <w:sz w:val="22"/>
          <w:szCs w:val="22"/>
        </w:rPr>
        <w:t xml:space="preserve"> </w:t>
      </w:r>
      <w:r w:rsidRPr="00A774F7">
        <w:rPr>
          <w:sz w:val="22"/>
          <w:szCs w:val="22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занятий по литературному чтению заключается в интенсивном развитии навыка чтения как вида речевой деятельности: от громко речевой формы чтения до чтения про себя. </w:t>
      </w:r>
    </w:p>
    <w:p w:rsidR="00763A36" w:rsidRPr="00A774F7" w:rsidRDefault="00763A36" w:rsidP="00A774F7">
      <w:pPr>
        <w:autoSpaceDE w:val="0"/>
        <w:autoSpaceDN w:val="0"/>
        <w:adjustRightInd w:val="0"/>
        <w:spacing w:line="240" w:lineRule="atLeast"/>
        <w:rPr>
          <w:b/>
          <w:bCs/>
          <w:sz w:val="22"/>
          <w:szCs w:val="22"/>
        </w:rPr>
      </w:pPr>
      <w:r w:rsidRPr="00A774F7">
        <w:rPr>
          <w:b/>
          <w:bCs/>
          <w:i/>
          <w:sz w:val="22"/>
          <w:szCs w:val="22"/>
        </w:rPr>
        <w:t>Сроки и этапы реализации программы</w:t>
      </w:r>
      <w:r w:rsidRPr="00A774F7">
        <w:rPr>
          <w:b/>
          <w:bCs/>
          <w:sz w:val="22"/>
          <w:szCs w:val="22"/>
        </w:rPr>
        <w:t>.</w:t>
      </w:r>
    </w:p>
    <w:p w:rsidR="00763A36" w:rsidRPr="00A774F7" w:rsidRDefault="00763A36" w:rsidP="00A774F7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Программа предназначена для учащихся начальных классов и  реализуется в течение 4 лет во внеурочной деятельности. В конце каждого  учебного года проводится литературный праздник, защита читательского формуляра, литературная игра.</w:t>
      </w:r>
    </w:p>
    <w:p w:rsidR="005D3BBB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С 1 по </w:t>
      </w:r>
      <w:r w:rsidR="00F446F8" w:rsidRPr="00A774F7">
        <w:rPr>
          <w:color w:val="191919"/>
          <w:sz w:val="22"/>
          <w:szCs w:val="22"/>
        </w:rPr>
        <w:t>4</w:t>
      </w:r>
      <w:r w:rsidRPr="00A774F7">
        <w:rPr>
          <w:color w:val="191919"/>
          <w:sz w:val="22"/>
          <w:szCs w:val="22"/>
        </w:rPr>
        <w:t xml:space="preserve"> класс </w:t>
      </w:r>
      <w:r w:rsidR="00383F15" w:rsidRPr="00A774F7">
        <w:rPr>
          <w:color w:val="191919"/>
          <w:sz w:val="22"/>
          <w:szCs w:val="22"/>
        </w:rPr>
        <w:t>кружковые</w:t>
      </w:r>
      <w:r w:rsidRPr="00A774F7">
        <w:rPr>
          <w:color w:val="191919"/>
          <w:sz w:val="22"/>
          <w:szCs w:val="22"/>
        </w:rPr>
        <w:t xml:space="preserve"> занятия проводятся один раз в неделю. В 1 классе планируется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3</w:t>
      </w:r>
      <w:r w:rsidR="00D97983" w:rsidRPr="00A774F7">
        <w:rPr>
          <w:color w:val="191919"/>
          <w:sz w:val="22"/>
          <w:szCs w:val="22"/>
        </w:rPr>
        <w:t>3</w:t>
      </w:r>
      <w:r w:rsidRPr="00A774F7">
        <w:rPr>
          <w:color w:val="191919"/>
          <w:sz w:val="22"/>
          <w:szCs w:val="22"/>
        </w:rPr>
        <w:t>, а в 2–4 классах по 3</w:t>
      </w:r>
      <w:r w:rsidR="00D97983" w:rsidRPr="00A774F7">
        <w:rPr>
          <w:color w:val="191919"/>
          <w:sz w:val="22"/>
          <w:szCs w:val="22"/>
        </w:rPr>
        <w:t xml:space="preserve">4 </w:t>
      </w:r>
      <w:r w:rsidRPr="00A774F7">
        <w:rPr>
          <w:color w:val="191919"/>
          <w:sz w:val="22"/>
          <w:szCs w:val="22"/>
        </w:rPr>
        <w:t>занятия.</w:t>
      </w:r>
      <w:r w:rsidR="005D3BBB" w:rsidRPr="00A774F7">
        <w:rPr>
          <w:color w:val="191919"/>
          <w:sz w:val="22"/>
          <w:szCs w:val="22"/>
        </w:rPr>
        <w:t xml:space="preserve"> </w:t>
      </w:r>
    </w:p>
    <w:p w:rsidR="00383F15" w:rsidRPr="00A774F7" w:rsidRDefault="005D3BBB" w:rsidP="00A774F7">
      <w:pPr>
        <w:spacing w:line="240" w:lineRule="atLeast"/>
        <w:rPr>
          <w:b/>
          <w:bCs/>
          <w:i/>
          <w:iCs/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 xml:space="preserve">Ценностные ориентиры содержания </w:t>
      </w:r>
      <w:r w:rsidR="00383F15" w:rsidRPr="00A774F7">
        <w:rPr>
          <w:b/>
          <w:bCs/>
          <w:i/>
          <w:iCs/>
          <w:color w:val="191919"/>
          <w:sz w:val="22"/>
          <w:szCs w:val="22"/>
        </w:rPr>
        <w:t>кружка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>.</w:t>
      </w:r>
    </w:p>
    <w:p w:rsidR="00383F15" w:rsidRPr="00A774F7" w:rsidRDefault="00D94354" w:rsidP="00A774F7">
      <w:pPr>
        <w:spacing w:line="240" w:lineRule="atLeast"/>
        <w:ind w:firstLine="709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Содержание программы </w:t>
      </w:r>
      <w:r w:rsidR="00383F15" w:rsidRPr="00A774F7">
        <w:rPr>
          <w:color w:val="191919"/>
          <w:sz w:val="22"/>
          <w:szCs w:val="22"/>
        </w:rPr>
        <w:t>кружка</w:t>
      </w:r>
      <w:r w:rsidRPr="00A774F7">
        <w:rPr>
          <w:color w:val="191919"/>
          <w:sz w:val="22"/>
          <w:szCs w:val="22"/>
        </w:rPr>
        <w:t xml:space="preserve"> «</w:t>
      </w:r>
      <w:r w:rsidR="00383F15" w:rsidRPr="00A774F7">
        <w:rPr>
          <w:color w:val="191919"/>
          <w:sz w:val="22"/>
          <w:szCs w:val="22"/>
        </w:rPr>
        <w:t>Как хорошо уметь читать</w:t>
      </w:r>
      <w:r w:rsidRPr="00A774F7">
        <w:rPr>
          <w:color w:val="191919"/>
          <w:sz w:val="22"/>
          <w:szCs w:val="22"/>
        </w:rPr>
        <w:t>» с</w:t>
      </w:r>
      <w:r w:rsidR="00383F15" w:rsidRPr="00A774F7">
        <w:rPr>
          <w:color w:val="191919"/>
          <w:sz w:val="22"/>
          <w:szCs w:val="22"/>
        </w:rPr>
        <w:t>оздаёт возможность для вос</w:t>
      </w:r>
      <w:r w:rsidRPr="00A774F7">
        <w:rPr>
          <w:color w:val="191919"/>
          <w:sz w:val="22"/>
          <w:szCs w:val="22"/>
        </w:rPr>
        <w:t>питания грамотного и заинтересованного читателя, знающего литературу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своей страны и готового к восприятию культуры и литературы народов других стран. Ученик</w:t>
      </w:r>
      <w:r w:rsidR="00654A56" w:rsidRPr="00A774F7">
        <w:rPr>
          <w:color w:val="191919"/>
          <w:sz w:val="22"/>
          <w:szCs w:val="22"/>
        </w:rPr>
        <w:t xml:space="preserve">- </w:t>
      </w:r>
      <w:r w:rsidRPr="00A774F7">
        <w:rPr>
          <w:color w:val="191919"/>
          <w:sz w:val="22"/>
          <w:szCs w:val="22"/>
        </w:rPr>
        <w:t>читатель овладевает основами самостоятельной читательской деятельности. В процессе общения с книгой развиваются память,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внимание, воображение.</w:t>
      </w:r>
    </w:p>
    <w:p w:rsidR="00F96F2F" w:rsidRPr="00A774F7" w:rsidRDefault="00D94354" w:rsidP="00A774F7">
      <w:pPr>
        <w:spacing w:line="240" w:lineRule="atLeast"/>
        <w:ind w:firstLine="709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Программа </w:t>
      </w:r>
      <w:r w:rsidR="00383F15" w:rsidRPr="00A774F7">
        <w:rPr>
          <w:color w:val="191919"/>
          <w:sz w:val="22"/>
          <w:szCs w:val="22"/>
        </w:rPr>
        <w:t>кружка</w:t>
      </w:r>
      <w:r w:rsidRPr="00A774F7">
        <w:rPr>
          <w:color w:val="191919"/>
          <w:sz w:val="22"/>
          <w:szCs w:val="22"/>
        </w:rPr>
        <w:t xml:space="preserve"> — это создание условий для использования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полученных знаний и умений на уроках литературного чтения для самостоятельного чтения и работы с книгой. Содержани</w:t>
      </w:r>
      <w:r w:rsidR="00383F15" w:rsidRPr="00A774F7">
        <w:rPr>
          <w:color w:val="191919"/>
          <w:sz w:val="22"/>
          <w:szCs w:val="22"/>
        </w:rPr>
        <w:t>е факультативных за</w:t>
      </w:r>
      <w:r w:rsidRPr="00A774F7">
        <w:rPr>
          <w:color w:val="191919"/>
          <w:sz w:val="22"/>
          <w:szCs w:val="22"/>
        </w:rPr>
        <w:t>нятий поможет младшему школьнику общаться с детскими книгами: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рассматривать, читать, получать необходимую информацию о книге как</w:t>
      </w:r>
      <w:r w:rsidR="00383F15" w:rsidRPr="00A774F7">
        <w:rPr>
          <w:color w:val="191919"/>
          <w:sz w:val="22"/>
          <w:szCs w:val="22"/>
        </w:rPr>
        <w:t xml:space="preserve"> </w:t>
      </w:r>
      <w:r w:rsidR="00102D21" w:rsidRPr="00A774F7">
        <w:rPr>
          <w:color w:val="191919"/>
          <w:sz w:val="22"/>
          <w:szCs w:val="22"/>
        </w:rPr>
        <w:t>из её аппарата</w:t>
      </w:r>
      <w:r w:rsidRPr="00A774F7">
        <w:rPr>
          <w:color w:val="191919"/>
          <w:sz w:val="22"/>
          <w:szCs w:val="22"/>
        </w:rPr>
        <w:t>, так и из других изданий (справочных, энциклопедических).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474504" w:rsidRDefault="00474504" w:rsidP="00474504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</w:p>
    <w:p w:rsidR="00474504" w:rsidRDefault="00474504" w:rsidP="00474504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</w:p>
    <w:p w:rsidR="00474504" w:rsidRPr="00474504" w:rsidRDefault="00474504" w:rsidP="00474504">
      <w:pPr>
        <w:spacing w:line="240" w:lineRule="atLeast"/>
        <w:rPr>
          <w:color w:val="191919"/>
          <w:sz w:val="22"/>
          <w:szCs w:val="22"/>
        </w:rPr>
      </w:pPr>
      <w:r>
        <w:rPr>
          <w:b/>
          <w:bCs/>
          <w:color w:val="191919"/>
          <w:sz w:val="22"/>
          <w:szCs w:val="22"/>
          <w:u w:val="single"/>
        </w:rPr>
        <w:t>СОДЕРЖАНИЕ ПРОГРАММЫ</w:t>
      </w:r>
    </w:p>
    <w:p w:rsidR="00474504" w:rsidRPr="00A774F7" w:rsidRDefault="00474504" w:rsidP="00474504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</w:p>
    <w:p w:rsidR="00474504" w:rsidRPr="00A774F7" w:rsidRDefault="00474504" w:rsidP="00474504">
      <w:pPr>
        <w:spacing w:line="240" w:lineRule="atLeast"/>
        <w:rPr>
          <w:sz w:val="22"/>
          <w:szCs w:val="22"/>
        </w:rPr>
      </w:pPr>
      <w:r w:rsidRPr="00A774F7">
        <w:rPr>
          <w:bCs/>
          <w:sz w:val="22"/>
          <w:szCs w:val="22"/>
        </w:rPr>
        <w:t>В содержание программы на каждом году обучения выделяются два раздела</w:t>
      </w:r>
      <w:r w:rsidRPr="00A774F7">
        <w:rPr>
          <w:b/>
          <w:bCs/>
          <w:sz w:val="22"/>
          <w:szCs w:val="22"/>
        </w:rPr>
        <w:t>:</w:t>
      </w: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1. Круг чтения.</w:t>
      </w: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2. Работа с детской книгой (УУД)</w:t>
      </w:r>
    </w:p>
    <w:p w:rsidR="00474504" w:rsidRPr="00A774F7" w:rsidRDefault="00474504" w:rsidP="0047450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      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474504" w:rsidRPr="00A774F7" w:rsidRDefault="00474504" w:rsidP="00474504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lastRenderedPageBreak/>
        <w:t xml:space="preserve">       При обучении детей чтению их знания должны пополниться и элементарными понятиями литературоведческого характера: простейшими сведениями об авторе-писателе, о теме читаемого произведения, его жанре. </w:t>
      </w: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            Занятия нацелены на развитие коммуникативных умений ребенка,</w:t>
      </w:r>
      <w:r w:rsidRPr="00A774F7">
        <w:rPr>
          <w:sz w:val="22"/>
          <w:szCs w:val="22"/>
        </w:rPr>
        <w:br/>
        <w:t>умения вести диалог, участвовать в беседе, слушать и дополнять товарищей, высказывать суждения и доказывать их правоту. При этом необходимо сохранять доброжелательный тон, эмоциональный характер речи, упражняясь во владении литературными нормами родного языка.</w:t>
      </w: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           </w:t>
      </w:r>
      <w:r w:rsidRPr="00A774F7">
        <w:rPr>
          <w:bCs/>
          <w:i/>
          <w:sz w:val="22"/>
          <w:szCs w:val="22"/>
        </w:rPr>
        <w:t>Круг чтения</w:t>
      </w:r>
      <w:r w:rsidRPr="00A774F7">
        <w:rPr>
          <w:b/>
          <w:bCs/>
          <w:sz w:val="22"/>
          <w:szCs w:val="22"/>
        </w:rPr>
        <w:t>:</w:t>
      </w:r>
      <w:r w:rsidRPr="00A774F7">
        <w:rPr>
          <w:sz w:val="22"/>
          <w:szCs w:val="22"/>
        </w:rPr>
        <w:t xml:space="preserve"> художественная и научно-популярная литература, произведения для самостоятельного чтения учащихся про себя и выборочного перечитывания вслух, стихи, рассказы, сказки о Родине, о детях, о подвигах, о животных и растениях, о приключениях и волшебстве, книги писателей родного края.</w:t>
      </w:r>
    </w:p>
    <w:p w:rsidR="00474504" w:rsidRPr="00A774F7" w:rsidRDefault="00474504" w:rsidP="00474504">
      <w:pPr>
        <w:spacing w:line="240" w:lineRule="atLeast"/>
        <w:jc w:val="both"/>
        <w:rPr>
          <w:sz w:val="22"/>
          <w:szCs w:val="22"/>
        </w:rPr>
      </w:pPr>
    </w:p>
    <w:p w:rsidR="00474504" w:rsidRPr="00A774F7" w:rsidRDefault="00474504" w:rsidP="00474504">
      <w:pPr>
        <w:spacing w:line="240" w:lineRule="atLeast"/>
        <w:ind w:firstLine="709"/>
        <w:jc w:val="both"/>
        <w:rPr>
          <w:sz w:val="22"/>
          <w:szCs w:val="22"/>
        </w:rPr>
      </w:pPr>
      <w:r w:rsidRPr="00A774F7">
        <w:rPr>
          <w:rStyle w:val="aa"/>
          <w:rFonts w:eastAsia="Calibri"/>
          <w:b w:val="0"/>
          <w:i/>
          <w:sz w:val="22"/>
          <w:szCs w:val="22"/>
        </w:rPr>
        <w:t>Работа с детской книгой</w:t>
      </w:r>
      <w:r w:rsidRPr="00A774F7">
        <w:rPr>
          <w:rStyle w:val="aa"/>
          <w:rFonts w:eastAsia="Calibri"/>
          <w:sz w:val="22"/>
          <w:szCs w:val="22"/>
        </w:rPr>
        <w:t xml:space="preserve">: </w:t>
      </w:r>
      <w:r w:rsidRPr="00A774F7">
        <w:rPr>
          <w:sz w:val="22"/>
          <w:szCs w:val="22"/>
        </w:rPr>
        <w:t>ориентировка в книге, умение различать основные элементы книги, определение содержания по названию (автор, заглавие), умение дать правильный ответ, о ком или о чем прочитанная книга. Ориентировка в группе книг, определение темы чтения, выбор книг по заданным признакам, по рекомендательному плакату и книжной выставке. Закрепление навыка коллективного воспроизведения прочитанного по вопросам учителя. Нравственная оценка ситуаций, поведения и поступков героев. Умение соотносить фамилии авторов с их книгами. Закрепление положительного отношения к самостоятельному чтению детских книг на уроке и во внеурочное время, самостоятельное разучивание игр из книг-сборников, участие в подготовке выступления на утреннике, умение содержать в порядке классный уголок чтения.</w:t>
      </w:r>
    </w:p>
    <w:p w:rsidR="00474504" w:rsidRPr="00A774F7" w:rsidRDefault="00474504" w:rsidP="00474504">
      <w:pPr>
        <w:spacing w:line="240" w:lineRule="atLeast"/>
        <w:ind w:firstLine="709"/>
        <w:jc w:val="both"/>
        <w:rPr>
          <w:sz w:val="22"/>
          <w:szCs w:val="22"/>
        </w:rPr>
      </w:pPr>
    </w:p>
    <w:p w:rsidR="00474504" w:rsidRPr="00A774F7" w:rsidRDefault="00474504" w:rsidP="00474504">
      <w:pPr>
        <w:spacing w:line="240" w:lineRule="atLeast"/>
        <w:ind w:firstLine="700"/>
        <w:jc w:val="both"/>
        <w:rPr>
          <w:sz w:val="22"/>
          <w:szCs w:val="22"/>
        </w:rPr>
      </w:pPr>
      <w:r w:rsidRPr="00A774F7">
        <w:rPr>
          <w:i/>
          <w:iCs/>
          <w:sz w:val="22"/>
          <w:szCs w:val="22"/>
        </w:rPr>
        <w:t>Первый уровень результатов</w:t>
      </w:r>
      <w:r w:rsidRPr="00A774F7">
        <w:rPr>
          <w:sz w:val="22"/>
          <w:szCs w:val="22"/>
        </w:rPr>
        <w:t xml:space="preserve"> – приобретение школьником знаний о детской литературе, знания детских писателей, названия произведений, знания героев.</w:t>
      </w:r>
    </w:p>
    <w:p w:rsidR="00474504" w:rsidRPr="00A774F7" w:rsidRDefault="00474504" w:rsidP="00474504">
      <w:pPr>
        <w:spacing w:line="240" w:lineRule="atLeast"/>
        <w:ind w:firstLine="700"/>
        <w:jc w:val="both"/>
        <w:rPr>
          <w:sz w:val="22"/>
          <w:szCs w:val="22"/>
        </w:rPr>
      </w:pPr>
      <w:r w:rsidRPr="00A774F7">
        <w:rPr>
          <w:sz w:val="22"/>
          <w:szCs w:val="22"/>
        </w:rPr>
        <w:t xml:space="preserve"> </w:t>
      </w:r>
    </w:p>
    <w:p w:rsidR="00474504" w:rsidRPr="00A774F7" w:rsidRDefault="00474504" w:rsidP="00474504">
      <w:pPr>
        <w:spacing w:line="240" w:lineRule="atLeast"/>
        <w:ind w:firstLine="700"/>
        <w:jc w:val="both"/>
        <w:rPr>
          <w:sz w:val="22"/>
          <w:szCs w:val="22"/>
        </w:rPr>
      </w:pPr>
      <w:r w:rsidRPr="00A774F7">
        <w:rPr>
          <w:i/>
          <w:iCs/>
          <w:sz w:val="22"/>
          <w:szCs w:val="22"/>
        </w:rPr>
        <w:t>Второй уровень результатов</w:t>
      </w:r>
      <w:r w:rsidRPr="00A774F7">
        <w:rPr>
          <w:sz w:val="22"/>
          <w:szCs w:val="22"/>
        </w:rPr>
        <w:t xml:space="preserve"> 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474504" w:rsidRPr="00A774F7" w:rsidRDefault="00474504" w:rsidP="00474504">
      <w:pPr>
        <w:spacing w:line="240" w:lineRule="atLeast"/>
        <w:ind w:firstLine="700"/>
        <w:jc w:val="both"/>
        <w:rPr>
          <w:sz w:val="22"/>
          <w:szCs w:val="22"/>
        </w:rPr>
      </w:pPr>
    </w:p>
    <w:p w:rsidR="00474504" w:rsidRPr="00A774F7" w:rsidRDefault="00474504" w:rsidP="00474504">
      <w:pPr>
        <w:spacing w:line="240" w:lineRule="atLeast"/>
        <w:ind w:firstLine="700"/>
        <w:jc w:val="both"/>
        <w:rPr>
          <w:sz w:val="22"/>
          <w:szCs w:val="22"/>
        </w:rPr>
      </w:pPr>
      <w:r w:rsidRPr="00A774F7">
        <w:rPr>
          <w:i/>
          <w:iCs/>
          <w:sz w:val="22"/>
          <w:szCs w:val="22"/>
        </w:rPr>
        <w:t>Третий уровень результатов</w:t>
      </w:r>
      <w:r w:rsidRPr="00A774F7">
        <w:rPr>
          <w:sz w:val="22"/>
          <w:szCs w:val="22"/>
        </w:rPr>
        <w:t xml:space="preserve"> – получение школьником опыта самостоятельного общественного действия: самостоятельное составление викторины, кроссворда  по любимым произведениям, инсценирование эпизодов произведения, проведение литературных игр для младших товарищей.  </w:t>
      </w:r>
    </w:p>
    <w:p w:rsidR="00474504" w:rsidRDefault="00474504" w:rsidP="00474504">
      <w:pPr>
        <w:spacing w:line="240" w:lineRule="atLeast"/>
        <w:rPr>
          <w:b/>
          <w:i/>
          <w:color w:val="191919"/>
          <w:sz w:val="22"/>
          <w:szCs w:val="22"/>
        </w:rPr>
      </w:pPr>
    </w:p>
    <w:p w:rsidR="00474504" w:rsidRDefault="00474504" w:rsidP="00474504">
      <w:pPr>
        <w:spacing w:line="240" w:lineRule="atLeast"/>
        <w:rPr>
          <w:b/>
          <w:i/>
          <w:color w:val="191919"/>
          <w:sz w:val="22"/>
          <w:szCs w:val="22"/>
        </w:rPr>
      </w:pPr>
    </w:p>
    <w:p w:rsidR="002D3DAB" w:rsidRDefault="00474504" w:rsidP="00474504">
      <w:pPr>
        <w:spacing w:line="240" w:lineRule="atLeast"/>
        <w:rPr>
          <w:color w:val="191919"/>
          <w:sz w:val="22"/>
          <w:szCs w:val="22"/>
          <w:u w:val="single"/>
        </w:rPr>
      </w:pPr>
      <w:r>
        <w:rPr>
          <w:b/>
          <w:color w:val="191919"/>
          <w:sz w:val="22"/>
          <w:szCs w:val="22"/>
          <w:u w:val="single"/>
        </w:rPr>
        <w:t>ПЛАНИРУЕМЫЕ РЕЗУЛЬТАТЫ</w:t>
      </w:r>
      <w:r w:rsidR="00B8319A" w:rsidRPr="00A774F7">
        <w:rPr>
          <w:color w:val="191919"/>
          <w:sz w:val="22"/>
          <w:szCs w:val="22"/>
          <w:u w:val="single"/>
        </w:rPr>
        <w:t xml:space="preserve">            </w:t>
      </w:r>
    </w:p>
    <w:p w:rsidR="00EA106D" w:rsidRPr="00A774F7" w:rsidRDefault="00EA106D" w:rsidP="00474504">
      <w:pPr>
        <w:spacing w:line="240" w:lineRule="atLeast"/>
        <w:rPr>
          <w:color w:val="191919"/>
          <w:sz w:val="22"/>
          <w:szCs w:val="22"/>
          <w:u w:val="single"/>
        </w:rPr>
      </w:pPr>
    </w:p>
    <w:p w:rsidR="004C4E35" w:rsidRDefault="004C4E35" w:rsidP="00A774F7">
      <w:pPr>
        <w:spacing w:line="240" w:lineRule="atLeast"/>
        <w:rPr>
          <w:b/>
          <w:i/>
          <w:sz w:val="22"/>
          <w:szCs w:val="22"/>
        </w:rPr>
      </w:pP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b/>
          <w:i/>
          <w:sz w:val="22"/>
          <w:szCs w:val="22"/>
        </w:rPr>
        <w:t>Ожидаемые результаты (личностные и общепредметные компетенции</w:t>
      </w:r>
      <w:r w:rsidRPr="00A774F7">
        <w:rPr>
          <w:sz w:val="22"/>
          <w:szCs w:val="22"/>
        </w:rPr>
        <w:t>).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 xml:space="preserve"> Ученик должен </w:t>
      </w:r>
      <w:r w:rsidRPr="00A774F7">
        <w:rPr>
          <w:b/>
          <w:sz w:val="22"/>
          <w:szCs w:val="22"/>
        </w:rPr>
        <w:t>«уметь»: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  <w:u w:val="single"/>
        </w:rPr>
      </w:pPr>
      <w:r w:rsidRPr="00A774F7">
        <w:rPr>
          <w:sz w:val="22"/>
          <w:szCs w:val="22"/>
          <w:u w:val="single"/>
        </w:rPr>
        <w:t>искать: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опрашивать окружение;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консультироваться у учителя;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получать информацию;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  <w:u w:val="single"/>
        </w:rPr>
      </w:pPr>
      <w:r w:rsidRPr="00A774F7">
        <w:rPr>
          <w:sz w:val="22"/>
          <w:szCs w:val="22"/>
          <w:u w:val="single"/>
        </w:rPr>
        <w:t>думать: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устанавливать взаимосвязи между прошлыми и настоящими событиями;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критически относиться к тому или иному высказыванию, предложению;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уметь противостоять неуверенности и сложности;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занимать позицию в дискуссиях и вырабатывать свое собственное мнение;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оценивать произведения искусства и литературы;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  <w:u w:val="single"/>
        </w:rPr>
      </w:pPr>
      <w:r w:rsidRPr="00A774F7">
        <w:rPr>
          <w:sz w:val="22"/>
          <w:szCs w:val="22"/>
          <w:u w:val="single"/>
        </w:rPr>
        <w:t>сотрудничать: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уметь работать в группе;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принимать решения;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улаживать разногласия и конфликты;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lastRenderedPageBreak/>
        <w:t>договариваться; разрабатывать и выполнять взятые на себя обязанности;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  <w:u w:val="single"/>
        </w:rPr>
      </w:pPr>
      <w:r w:rsidRPr="00A774F7">
        <w:rPr>
          <w:sz w:val="22"/>
          <w:szCs w:val="22"/>
          <w:u w:val="single"/>
        </w:rPr>
        <w:t>приниматься за дело: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включаться в группу или коллектив и внести свой вклад;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доказать солидарность; организовать свою работу;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  <w:u w:val="single"/>
        </w:rPr>
      </w:pPr>
      <w:r w:rsidRPr="00A774F7">
        <w:rPr>
          <w:sz w:val="22"/>
          <w:szCs w:val="22"/>
          <w:u w:val="single"/>
        </w:rPr>
        <w:t>адаптироваться: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использовать новые технологии информации и коммуникации;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стойко противостоять трудностям; находить новые решения.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Из этого следует, что обучающиеся должны проявить способность мобилизовать полученные ранее знания, использовать практический опыт взрослых, проявить способность доказывать (обосновывать свою точку зрения), суметь организовать взаимосвязь прошлых и настоящих знаний в решении конкретной ситуации, т. е. пользоваться приобретенными ранее компетенциями. Знания, полученные таким образом, оказываются более прочными и качественные.</w:t>
      </w:r>
    </w:p>
    <w:p w:rsidR="00654A56" w:rsidRPr="00A774F7" w:rsidRDefault="00383F15" w:rsidP="00A774F7">
      <w:pPr>
        <w:spacing w:line="240" w:lineRule="atLeast"/>
        <w:ind w:firstLine="709"/>
        <w:rPr>
          <w:b/>
          <w:bCs/>
          <w:i/>
          <w:iCs/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>Личностные, метапредметные и предметные результаты</w:t>
      </w:r>
      <w:r w:rsidRPr="00A774F7">
        <w:rPr>
          <w:b/>
          <w:bCs/>
          <w:i/>
          <w:iCs/>
          <w:color w:val="191919"/>
          <w:sz w:val="22"/>
          <w:szCs w:val="22"/>
        </w:rPr>
        <w:t xml:space="preserve"> 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 xml:space="preserve">освоения </w:t>
      </w:r>
      <w:r w:rsidR="00DD0BBC" w:rsidRPr="00A774F7">
        <w:rPr>
          <w:b/>
          <w:bCs/>
          <w:i/>
          <w:iCs/>
          <w:color w:val="191919"/>
          <w:sz w:val="22"/>
          <w:szCs w:val="22"/>
        </w:rPr>
        <w:t xml:space="preserve">           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 xml:space="preserve">программы </w:t>
      </w:r>
      <w:r w:rsidR="00F96F2F" w:rsidRPr="00A774F7">
        <w:rPr>
          <w:b/>
          <w:bCs/>
          <w:i/>
          <w:iCs/>
          <w:color w:val="191919"/>
          <w:sz w:val="22"/>
          <w:szCs w:val="22"/>
        </w:rPr>
        <w:t>кружка</w:t>
      </w:r>
      <w:r w:rsidR="00D94354" w:rsidRPr="00A774F7">
        <w:rPr>
          <w:b/>
          <w:bCs/>
          <w:i/>
          <w:iCs/>
          <w:color w:val="191919"/>
          <w:sz w:val="22"/>
          <w:szCs w:val="22"/>
        </w:rPr>
        <w:t>.</w:t>
      </w:r>
    </w:p>
    <w:p w:rsidR="00DD0BBC" w:rsidRPr="00A774F7" w:rsidRDefault="00DD0BBC" w:rsidP="00A774F7">
      <w:pPr>
        <w:spacing w:line="240" w:lineRule="atLeast"/>
        <w:ind w:firstLine="709"/>
        <w:rPr>
          <w:b/>
          <w:bCs/>
          <w:i/>
          <w:iCs/>
          <w:color w:val="191919"/>
          <w:sz w:val="22"/>
          <w:szCs w:val="22"/>
        </w:rPr>
      </w:pPr>
    </w:p>
    <w:p w:rsidR="005D3BBB" w:rsidRPr="00A774F7" w:rsidRDefault="00D94354" w:rsidP="00A774F7">
      <w:pPr>
        <w:spacing w:line="240" w:lineRule="atLeast"/>
        <w:ind w:firstLine="709"/>
        <w:rPr>
          <w:color w:val="191919"/>
          <w:sz w:val="22"/>
          <w:szCs w:val="22"/>
        </w:rPr>
      </w:pPr>
      <w:r w:rsidRPr="00A774F7">
        <w:rPr>
          <w:b/>
          <w:bCs/>
          <w:i/>
          <w:iCs/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В результате освоения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 xml:space="preserve">программы </w:t>
      </w:r>
      <w:r w:rsidR="00F96F2F" w:rsidRPr="00A774F7">
        <w:rPr>
          <w:color w:val="191919"/>
          <w:sz w:val="22"/>
          <w:szCs w:val="22"/>
        </w:rPr>
        <w:t>кружка</w:t>
      </w:r>
      <w:r w:rsidRPr="00A774F7">
        <w:rPr>
          <w:color w:val="191919"/>
          <w:sz w:val="22"/>
          <w:szCs w:val="22"/>
        </w:rPr>
        <w:t xml:space="preserve"> «</w:t>
      </w:r>
      <w:r w:rsidR="00F96F2F" w:rsidRPr="00A774F7">
        <w:rPr>
          <w:color w:val="191919"/>
          <w:sz w:val="22"/>
          <w:szCs w:val="22"/>
        </w:rPr>
        <w:t>Как хорошо уметь читать</w:t>
      </w:r>
      <w:r w:rsidRPr="00A774F7">
        <w:rPr>
          <w:color w:val="191919"/>
          <w:sz w:val="22"/>
          <w:szCs w:val="22"/>
        </w:rPr>
        <w:t>» формируются следующие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i/>
          <w:iCs/>
          <w:color w:val="191919"/>
          <w:sz w:val="22"/>
          <w:szCs w:val="22"/>
          <w:u w:val="single"/>
        </w:rPr>
        <w:t>предметные умения</w:t>
      </w:r>
      <w:r w:rsidRPr="00A774F7">
        <w:rPr>
          <w:color w:val="191919"/>
          <w:sz w:val="22"/>
          <w:szCs w:val="22"/>
        </w:rPr>
        <w:t>, соответствующие требованиям федерального государственного образовательного стандарта начального общего образования:</w:t>
      </w:r>
    </w:p>
    <w:p w:rsidR="00B92DF9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осознавать значимость чтения для личного развития;</w:t>
      </w:r>
      <w:r w:rsidRPr="00A774F7">
        <w:rPr>
          <w:color w:val="191919"/>
          <w:sz w:val="22"/>
          <w:szCs w:val="22"/>
        </w:rPr>
        <w:t xml:space="preserve"> </w:t>
      </w:r>
    </w:p>
    <w:p w:rsidR="00B92DF9" w:rsidRPr="00A774F7" w:rsidRDefault="00B92DF9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формировать потребность в систематическом чтении;</w:t>
      </w:r>
    </w:p>
    <w:p w:rsidR="00B92DF9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B92DF9" w:rsidRPr="00A774F7">
        <w:rPr>
          <w:color w:val="191919"/>
          <w:sz w:val="22"/>
          <w:szCs w:val="22"/>
        </w:rPr>
        <w:t>—</w:t>
      </w:r>
      <w:r w:rsidR="00D94354" w:rsidRPr="00A774F7">
        <w:rPr>
          <w:color w:val="191919"/>
          <w:sz w:val="22"/>
          <w:szCs w:val="22"/>
        </w:rPr>
        <w:t>использовать разные виды чтения (ознакомительное, изучающее,</w:t>
      </w: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выборочное, поисковое);</w:t>
      </w:r>
      <w:r w:rsidRPr="00A774F7">
        <w:rPr>
          <w:color w:val="191919"/>
          <w:sz w:val="22"/>
          <w:szCs w:val="22"/>
        </w:rPr>
        <w:t xml:space="preserve"> </w:t>
      </w:r>
    </w:p>
    <w:p w:rsidR="00B92DF9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 уметь самостоятельно выбирать интересующую литературу;</w:t>
      </w:r>
    </w:p>
    <w:p w:rsidR="00383F15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 пользоваться справочными источниками для понимания и получения дополнительной информации.</w:t>
      </w:r>
    </w:p>
    <w:p w:rsidR="00DD0BBC" w:rsidRPr="00A774F7" w:rsidRDefault="00DD0BBC" w:rsidP="00A774F7">
      <w:pPr>
        <w:spacing w:line="240" w:lineRule="atLeast"/>
        <w:rPr>
          <w:color w:val="191919"/>
          <w:sz w:val="22"/>
          <w:szCs w:val="22"/>
        </w:rPr>
      </w:pPr>
    </w:p>
    <w:p w:rsidR="005D3BBB" w:rsidRPr="00A774F7" w:rsidRDefault="00D94354" w:rsidP="00A774F7">
      <w:pPr>
        <w:spacing w:line="240" w:lineRule="atLeast"/>
        <w:ind w:firstLine="709"/>
        <w:rPr>
          <w:i/>
          <w:iCs/>
          <w:color w:val="191919"/>
          <w:sz w:val="22"/>
          <w:szCs w:val="22"/>
          <w:u w:val="single"/>
        </w:rPr>
      </w:pPr>
      <w:r w:rsidRPr="00A774F7">
        <w:rPr>
          <w:i/>
          <w:iCs/>
          <w:color w:val="191919"/>
          <w:sz w:val="22"/>
          <w:szCs w:val="22"/>
          <w:u w:val="single"/>
        </w:rPr>
        <w:t>Регулятивные умения:</w:t>
      </w:r>
    </w:p>
    <w:p w:rsidR="00B92DF9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i/>
          <w:iCs/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уметь работать с книгой, пользуясь алгоритмом учебных действий;</w:t>
      </w:r>
      <w:r w:rsidRPr="00A774F7">
        <w:rPr>
          <w:color w:val="191919"/>
          <w:sz w:val="22"/>
          <w:szCs w:val="22"/>
        </w:rPr>
        <w:t xml:space="preserve"> </w:t>
      </w:r>
    </w:p>
    <w:p w:rsidR="00B92DF9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 уметь самостоятельно работать с новым произведением;</w:t>
      </w:r>
    </w:p>
    <w:p w:rsidR="00B92DF9" w:rsidRPr="00A774F7" w:rsidRDefault="00B92DF9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</w:t>
      </w:r>
      <w:r w:rsidR="00D94354" w:rsidRPr="00A774F7">
        <w:rPr>
          <w:color w:val="191919"/>
          <w:sz w:val="22"/>
          <w:szCs w:val="22"/>
        </w:rPr>
        <w:t>уметь работать в парах и группах, участвовать в проектной деятельности, литературных играх;</w:t>
      </w:r>
    </w:p>
    <w:p w:rsidR="00383F15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уметь определять свою роль в общей работе и оценивать свои результаты.</w:t>
      </w:r>
    </w:p>
    <w:p w:rsidR="00DD0BBC" w:rsidRPr="00A774F7" w:rsidRDefault="00DD0BBC" w:rsidP="00A774F7">
      <w:pPr>
        <w:spacing w:line="240" w:lineRule="atLeast"/>
        <w:rPr>
          <w:color w:val="191919"/>
          <w:sz w:val="22"/>
          <w:szCs w:val="22"/>
        </w:rPr>
      </w:pPr>
    </w:p>
    <w:p w:rsidR="005D3BBB" w:rsidRPr="00A774F7" w:rsidRDefault="00D94354" w:rsidP="00A774F7">
      <w:pPr>
        <w:spacing w:line="240" w:lineRule="atLeast"/>
        <w:ind w:firstLine="709"/>
        <w:rPr>
          <w:i/>
          <w:iCs/>
          <w:color w:val="191919"/>
          <w:sz w:val="22"/>
          <w:szCs w:val="22"/>
        </w:rPr>
      </w:pPr>
      <w:r w:rsidRPr="00A774F7">
        <w:rPr>
          <w:i/>
          <w:iCs/>
          <w:color w:val="191919"/>
          <w:sz w:val="22"/>
          <w:szCs w:val="22"/>
          <w:u w:val="single"/>
        </w:rPr>
        <w:t>Познавательные учебные умения</w:t>
      </w:r>
      <w:r w:rsidRPr="00A774F7">
        <w:rPr>
          <w:i/>
          <w:iCs/>
          <w:color w:val="191919"/>
          <w:sz w:val="22"/>
          <w:szCs w:val="22"/>
        </w:rPr>
        <w:t>:</w:t>
      </w:r>
    </w:p>
    <w:p w:rsidR="004802E1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i/>
          <w:iCs/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прогнозировать содержание книги до чтения, используя информацию из аппарата книги;</w:t>
      </w:r>
      <w:r w:rsidRPr="00A774F7">
        <w:rPr>
          <w:color w:val="191919"/>
          <w:sz w:val="22"/>
          <w:szCs w:val="22"/>
        </w:rPr>
        <w:t xml:space="preserve"> </w:t>
      </w:r>
    </w:p>
    <w:p w:rsidR="004802E1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 отбирать книги по теме, жанру и авторской принадлежности;</w:t>
      </w:r>
    </w:p>
    <w:p w:rsidR="00383F15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>— ориентироваться в мире книг (работа с каталогом, с открытым библиотечным фондом);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— составлять краткие аннотации к прочитанным книгам;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— пользоваться словарями, справочниками, энциклопедиями.</w:t>
      </w:r>
    </w:p>
    <w:p w:rsidR="00DD0BBC" w:rsidRPr="00A774F7" w:rsidRDefault="00DD0BBC" w:rsidP="00A774F7">
      <w:pPr>
        <w:spacing w:line="240" w:lineRule="atLeast"/>
        <w:rPr>
          <w:color w:val="191919"/>
          <w:sz w:val="22"/>
          <w:szCs w:val="22"/>
        </w:rPr>
      </w:pPr>
    </w:p>
    <w:p w:rsidR="005D3BBB" w:rsidRPr="00A774F7" w:rsidRDefault="00D94354" w:rsidP="00A774F7">
      <w:pPr>
        <w:spacing w:line="240" w:lineRule="atLeast"/>
        <w:ind w:firstLine="709"/>
        <w:rPr>
          <w:i/>
          <w:iCs/>
          <w:color w:val="191919"/>
          <w:sz w:val="22"/>
          <w:szCs w:val="22"/>
        </w:rPr>
      </w:pPr>
      <w:r w:rsidRPr="00A774F7">
        <w:rPr>
          <w:i/>
          <w:iCs/>
          <w:color w:val="191919"/>
          <w:sz w:val="22"/>
          <w:szCs w:val="22"/>
          <w:u w:val="single"/>
        </w:rPr>
        <w:t>Коммуникативные учебные умения:</w:t>
      </w:r>
      <w:r w:rsidR="00383F15" w:rsidRPr="00A774F7">
        <w:rPr>
          <w:i/>
          <w:iCs/>
          <w:color w:val="191919"/>
          <w:sz w:val="22"/>
          <w:szCs w:val="22"/>
        </w:rPr>
        <w:t xml:space="preserve"> </w:t>
      </w:r>
    </w:p>
    <w:p w:rsidR="004802E1" w:rsidRPr="00A774F7" w:rsidRDefault="00D94354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i/>
          <w:color w:val="191919"/>
          <w:sz w:val="22"/>
          <w:szCs w:val="22"/>
        </w:rPr>
        <w:t xml:space="preserve">— </w:t>
      </w:r>
      <w:r w:rsidRPr="00A774F7">
        <w:rPr>
          <w:color w:val="191919"/>
          <w:sz w:val="22"/>
          <w:szCs w:val="22"/>
        </w:rPr>
        <w:t>участвовать в беседе о прочитанной книге, выражать своё мнение</w:t>
      </w:r>
      <w:r w:rsidR="00383F15" w:rsidRPr="00A774F7">
        <w:rPr>
          <w:color w:val="191919"/>
          <w:sz w:val="22"/>
          <w:szCs w:val="22"/>
        </w:rPr>
        <w:t xml:space="preserve"> </w:t>
      </w:r>
      <w:r w:rsidRPr="00A774F7">
        <w:rPr>
          <w:color w:val="191919"/>
          <w:sz w:val="22"/>
          <w:szCs w:val="22"/>
        </w:rPr>
        <w:t>и аргументировать свою точку зрения;</w:t>
      </w:r>
    </w:p>
    <w:p w:rsidR="00354D37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оценивать поведение героев с точки зрения морали, формировать</w:t>
      </w: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свою этическую позицию;</w:t>
      </w:r>
    </w:p>
    <w:p w:rsidR="00354D37" w:rsidRPr="00A774F7" w:rsidRDefault="00383F15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высказывать своё суждение об оформлении и структуре книги;</w:t>
      </w:r>
      <w:r w:rsidRPr="00A774F7">
        <w:rPr>
          <w:color w:val="191919"/>
          <w:sz w:val="22"/>
          <w:szCs w:val="22"/>
        </w:rPr>
        <w:t xml:space="preserve"> </w:t>
      </w:r>
    </w:p>
    <w:p w:rsidR="00354D37" w:rsidRPr="00A774F7" w:rsidRDefault="00354D37" w:rsidP="00A774F7">
      <w:pPr>
        <w:spacing w:line="240" w:lineRule="atLeast"/>
        <w:rPr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— участвовать в конкурсах чтецов и рассказчиков;</w:t>
      </w:r>
      <w:r w:rsidR="00383F15" w:rsidRPr="00A774F7">
        <w:rPr>
          <w:color w:val="191919"/>
          <w:sz w:val="22"/>
          <w:szCs w:val="22"/>
        </w:rPr>
        <w:t xml:space="preserve"> </w:t>
      </w:r>
    </w:p>
    <w:p w:rsidR="00654A56" w:rsidRPr="00A774F7" w:rsidRDefault="00354D37" w:rsidP="00A774F7">
      <w:pPr>
        <w:spacing w:line="240" w:lineRule="atLeast"/>
        <w:rPr>
          <w:b/>
          <w:bCs/>
          <w:iCs/>
          <w:color w:val="191919"/>
          <w:sz w:val="22"/>
          <w:szCs w:val="22"/>
        </w:rPr>
      </w:pPr>
      <w:r w:rsidRPr="00A774F7">
        <w:rPr>
          <w:color w:val="191919"/>
          <w:sz w:val="22"/>
          <w:szCs w:val="22"/>
        </w:rPr>
        <w:t xml:space="preserve"> </w:t>
      </w:r>
      <w:r w:rsidR="00383F15" w:rsidRPr="00A774F7">
        <w:rPr>
          <w:color w:val="191919"/>
          <w:sz w:val="22"/>
          <w:szCs w:val="22"/>
        </w:rPr>
        <w:t xml:space="preserve">- </w:t>
      </w:r>
      <w:r w:rsidR="00D94354" w:rsidRPr="00A774F7">
        <w:rPr>
          <w:color w:val="191919"/>
          <w:sz w:val="22"/>
          <w:szCs w:val="22"/>
        </w:rPr>
        <w:t>соблюдать правила общения и поведения в школе, библиотеке,</w:t>
      </w:r>
      <w:r w:rsidR="00383F15" w:rsidRPr="00A774F7">
        <w:rPr>
          <w:color w:val="191919"/>
          <w:sz w:val="22"/>
          <w:szCs w:val="22"/>
        </w:rPr>
        <w:t xml:space="preserve"> </w:t>
      </w:r>
      <w:r w:rsidR="00D94354" w:rsidRPr="00A774F7">
        <w:rPr>
          <w:color w:val="191919"/>
          <w:sz w:val="22"/>
          <w:szCs w:val="22"/>
        </w:rPr>
        <w:t>дома и т. д.</w:t>
      </w:r>
      <w:r w:rsidR="00654A56" w:rsidRPr="00A774F7">
        <w:rPr>
          <w:b/>
          <w:bCs/>
          <w:iCs/>
          <w:color w:val="191919"/>
          <w:sz w:val="22"/>
          <w:szCs w:val="22"/>
        </w:rPr>
        <w:t xml:space="preserve"> </w:t>
      </w:r>
    </w:p>
    <w:p w:rsidR="00DD0BBC" w:rsidRPr="00A774F7" w:rsidRDefault="00DD0BBC" w:rsidP="00A774F7">
      <w:pPr>
        <w:spacing w:line="240" w:lineRule="atLeast"/>
        <w:rPr>
          <w:b/>
          <w:bCs/>
          <w:iCs/>
          <w:color w:val="191919"/>
          <w:sz w:val="22"/>
          <w:szCs w:val="22"/>
        </w:rPr>
      </w:pP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  <w:r w:rsidRPr="00EA106D">
        <w:rPr>
          <w:bCs/>
          <w:color w:val="191919"/>
          <w:sz w:val="22"/>
          <w:szCs w:val="22"/>
        </w:rPr>
        <w:t xml:space="preserve">                                                </w:t>
      </w: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  <w:r w:rsidRPr="00EA106D">
        <w:rPr>
          <w:bCs/>
          <w:color w:val="191919"/>
          <w:sz w:val="22"/>
          <w:szCs w:val="22"/>
        </w:rPr>
        <w:t>1класс</w:t>
      </w:r>
    </w:p>
    <w:p w:rsidR="004C4E35" w:rsidRPr="00EA106D" w:rsidRDefault="004C4E35" w:rsidP="004C4E35">
      <w:pPr>
        <w:spacing w:line="240" w:lineRule="atLeast"/>
        <w:ind w:firstLine="709"/>
        <w:rPr>
          <w:color w:val="191919"/>
          <w:sz w:val="22"/>
          <w:szCs w:val="22"/>
        </w:rPr>
      </w:pPr>
      <w:r w:rsidRPr="00EA106D">
        <w:rPr>
          <w:b/>
          <w:bCs/>
          <w:iCs/>
          <w:color w:val="191919"/>
          <w:sz w:val="22"/>
          <w:szCs w:val="22"/>
        </w:rPr>
        <w:t>Универсальные учебные действия</w:t>
      </w:r>
      <w:r w:rsidRPr="00EA106D">
        <w:rPr>
          <w:color w:val="191919"/>
          <w:sz w:val="22"/>
          <w:szCs w:val="22"/>
        </w:rPr>
        <w:t>: — находить книгу в открытом библиотечном фонде; — выбирать нужную книгу по теме, жанру и авторской принадлежности; — сравнивать книги одного автора разных лет издания по оформлению; — формулировать и высказывать своё впечатление о прочитанной книге и героях; — характеризовать книгу, определять тему и жанр, выбирать книгу на заданную тему; — сравнивать книгу-сборник с книгой-произведением; — слушать и читать книгу, понимать прочитанное; — пользоваться аппаратом книги; — овладевать правилами поведения в общественных местах (библиотеке); — систематизировать по темам детские книги в домашней библиотеке.</w:t>
      </w:r>
    </w:p>
    <w:p w:rsidR="004C4E35" w:rsidRPr="00EA106D" w:rsidRDefault="004C4E35" w:rsidP="004C4E35">
      <w:pPr>
        <w:spacing w:line="240" w:lineRule="atLeast"/>
        <w:rPr>
          <w:color w:val="191919"/>
          <w:sz w:val="22"/>
          <w:szCs w:val="22"/>
        </w:rPr>
      </w:pPr>
    </w:p>
    <w:p w:rsidR="004C4E35" w:rsidRPr="00EA106D" w:rsidRDefault="004C4E35" w:rsidP="004C4E35">
      <w:pPr>
        <w:spacing w:line="240" w:lineRule="atLeast"/>
        <w:ind w:firstLine="709"/>
        <w:rPr>
          <w:color w:val="191919"/>
          <w:sz w:val="22"/>
          <w:szCs w:val="22"/>
        </w:rPr>
      </w:pPr>
      <w:r w:rsidRPr="00EA106D">
        <w:rPr>
          <w:color w:val="191919"/>
          <w:sz w:val="22"/>
          <w:szCs w:val="22"/>
        </w:rPr>
        <w:lastRenderedPageBreak/>
        <w:t>2класс</w:t>
      </w:r>
    </w:p>
    <w:p w:rsidR="004C4E35" w:rsidRPr="00EA106D" w:rsidRDefault="004C4E35" w:rsidP="004C4E35">
      <w:pPr>
        <w:spacing w:line="240" w:lineRule="atLeast"/>
        <w:ind w:firstLine="709"/>
        <w:rPr>
          <w:color w:val="191919"/>
          <w:sz w:val="22"/>
          <w:szCs w:val="22"/>
        </w:rPr>
      </w:pPr>
      <w:r w:rsidRPr="00EA106D">
        <w:rPr>
          <w:b/>
          <w:bCs/>
          <w:iCs/>
          <w:color w:val="191919"/>
          <w:sz w:val="22"/>
          <w:szCs w:val="22"/>
        </w:rPr>
        <w:t xml:space="preserve">Универсальные учебные действия: </w:t>
      </w:r>
      <w:r w:rsidRPr="00EA106D">
        <w:rPr>
          <w:color w:val="191919"/>
          <w:sz w:val="22"/>
          <w:szCs w:val="22"/>
        </w:rPr>
        <w:t>— знать структурные элементы библиотеки: абонемент, читальный зал; — ориентироваться в мире книг (отбирать книги по авторской принадлежности в открытом библиотечном фонде); — пользоваться алфавитным каталогом для отбора нужной книги; — заполнять каталожную карточку; — систематизировать книги по авторской принадлежности; — составлять список прочитанных книг; — выделять особенности учебной книги; — работать самостоятельно с книгой по алгоритму «Работаем с книгой»; — аргументировать мнение о выбранной книге (устный отзыв); — классифицировать книги по авторской принадлежности, теме, жанру.</w:t>
      </w: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  <w:r w:rsidRPr="00EA106D">
        <w:rPr>
          <w:bCs/>
          <w:color w:val="191919"/>
          <w:sz w:val="22"/>
          <w:szCs w:val="22"/>
        </w:rPr>
        <w:t>3класс</w:t>
      </w:r>
    </w:p>
    <w:p w:rsidR="004C4E35" w:rsidRPr="00EA106D" w:rsidRDefault="004C4E35" w:rsidP="004C4E35">
      <w:pPr>
        <w:spacing w:line="240" w:lineRule="atLeast"/>
        <w:ind w:firstLine="709"/>
        <w:rPr>
          <w:color w:val="191919"/>
          <w:sz w:val="22"/>
          <w:szCs w:val="22"/>
        </w:rPr>
      </w:pPr>
      <w:r w:rsidRPr="00EA106D">
        <w:rPr>
          <w:b/>
          <w:bCs/>
          <w:iCs/>
          <w:color w:val="191919"/>
          <w:sz w:val="22"/>
          <w:szCs w:val="22"/>
        </w:rPr>
        <w:t xml:space="preserve">Универсальные учебные действия: </w:t>
      </w:r>
      <w:r w:rsidRPr="00EA106D">
        <w:rPr>
          <w:color w:val="191919"/>
          <w:sz w:val="22"/>
          <w:szCs w:val="22"/>
        </w:rPr>
        <w:t>— работать с книгой-сборником басен И. Крылова; — сравнивать басни по структуре и сюжету; — выделять книги-произведения и книги-сборники из группы предложенных книг или открытого библиотечного фонда; — собирать информацию для библиографической справки об авторе; — составлять таблицу жанров произведений писателя; — выполнять поисковую работу по проекту; — презентовать результаты проектной деятельности и любимую книгу; — готовить отзыв о книге и обсуждать разные точки зрения; — находить по каталогу нужную книгу; — заполнять каталожную карточку на выбранную книгу; — писать отзыв о книге или героях книги; — пользоваться библиографическим справочником; — рассматривать и читать детские газеты и журналы; — находить нужную информацию в газетах и журналах; — собирать информацию для проекта «История детской газеты или журнала»; — готовить материал для классной и школьной газеты; — пользоваться электронными газетами и журналами.</w:t>
      </w: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</w:p>
    <w:p w:rsidR="004C4E35" w:rsidRPr="00EA106D" w:rsidRDefault="004C4E35" w:rsidP="004C4E35">
      <w:pPr>
        <w:spacing w:line="240" w:lineRule="atLeast"/>
        <w:ind w:firstLine="709"/>
        <w:rPr>
          <w:bCs/>
          <w:color w:val="191919"/>
          <w:sz w:val="22"/>
          <w:szCs w:val="22"/>
        </w:rPr>
      </w:pPr>
      <w:r w:rsidRPr="00EA106D">
        <w:rPr>
          <w:bCs/>
          <w:color w:val="191919"/>
          <w:sz w:val="22"/>
          <w:szCs w:val="22"/>
        </w:rPr>
        <w:t>4класс</w:t>
      </w:r>
    </w:p>
    <w:p w:rsidR="004C4E35" w:rsidRPr="00EA106D" w:rsidRDefault="004C4E35" w:rsidP="004C4E35">
      <w:pPr>
        <w:spacing w:line="240" w:lineRule="atLeast"/>
        <w:ind w:firstLine="709"/>
        <w:rPr>
          <w:color w:val="191919"/>
          <w:sz w:val="22"/>
          <w:szCs w:val="22"/>
        </w:rPr>
      </w:pPr>
      <w:r w:rsidRPr="00EA106D">
        <w:rPr>
          <w:b/>
          <w:bCs/>
          <w:iCs/>
          <w:color w:val="191919"/>
          <w:sz w:val="22"/>
          <w:szCs w:val="22"/>
        </w:rPr>
        <w:t xml:space="preserve">Универсальные учебные действия: </w:t>
      </w:r>
      <w:r w:rsidRPr="00EA106D">
        <w:rPr>
          <w:color w:val="191919"/>
          <w:sz w:val="22"/>
          <w:szCs w:val="22"/>
        </w:rPr>
        <w:t xml:space="preserve">— составлять выставку книг по теме, авторской принадлежности, жанрам, типам и видам; 16 — различать виды и типы книг; — писать отзыв о книге, пользуясь её справочным аппаратом; — знать структуру книги и её элементы, справочный аппарат; — пользоваться библиотекой и выполнять правила работы в библиотеке; — писать аннотацию или отзыв на прочитанную книгу; — пользоваться библиографическим справочником или энциклопедией для получения информации о писателе; — составлять каталожную карточку на прочитанную книгу; — задавать вопросы и находить ответы в словарях и справочниках; —выполнять роль библиотекаря — выдавать книги и заполнять фор муляры; — собирать, систематизировать и оформлять материал для презентации (выставки, постеры, электронные версии, живой журнал, кон курсы и т. д.); — работать с детскими газетами и журналами. </w:t>
      </w:r>
    </w:p>
    <w:p w:rsidR="004C4E35" w:rsidRDefault="004C4E35" w:rsidP="00A774F7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</w:p>
    <w:p w:rsidR="004C4E35" w:rsidRDefault="004C4E35" w:rsidP="00A774F7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</w:p>
    <w:p w:rsidR="002B5666" w:rsidRPr="00EA106D" w:rsidRDefault="002B5666" w:rsidP="00A774F7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  <w:r w:rsidRPr="00EA106D">
        <w:rPr>
          <w:b/>
          <w:bCs/>
          <w:color w:val="191919"/>
          <w:sz w:val="22"/>
          <w:szCs w:val="22"/>
          <w:u w:val="single"/>
        </w:rPr>
        <w:t>ТЕМАТИЧЕСКОЕ ПЛАНИРОВАНИЕ</w:t>
      </w:r>
      <w:r w:rsidR="00AD1FDF" w:rsidRPr="00EA106D">
        <w:rPr>
          <w:b/>
          <w:bCs/>
          <w:color w:val="191919"/>
          <w:sz w:val="22"/>
          <w:szCs w:val="22"/>
          <w:u w:val="single"/>
        </w:rPr>
        <w:t xml:space="preserve">        </w:t>
      </w:r>
    </w:p>
    <w:p w:rsidR="002B5666" w:rsidRPr="00A774F7" w:rsidRDefault="00AD1FDF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  <w:r w:rsidRPr="00A774F7">
        <w:rPr>
          <w:b/>
          <w:bCs/>
          <w:color w:val="191919"/>
          <w:sz w:val="22"/>
          <w:szCs w:val="22"/>
        </w:rPr>
        <w:t xml:space="preserve">                               </w:t>
      </w:r>
      <w:r w:rsidR="001D0C29" w:rsidRPr="00A774F7">
        <w:rPr>
          <w:b/>
          <w:bCs/>
          <w:color w:val="191919"/>
          <w:sz w:val="22"/>
          <w:szCs w:val="22"/>
        </w:rPr>
        <w:t xml:space="preserve">   </w:t>
      </w:r>
    </w:p>
    <w:p w:rsidR="001D0C29" w:rsidRPr="00A774F7" w:rsidRDefault="00DD0BBC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  <w:r w:rsidRPr="00A774F7">
        <w:rPr>
          <w:b/>
          <w:bCs/>
          <w:color w:val="191919"/>
          <w:sz w:val="22"/>
          <w:szCs w:val="22"/>
        </w:rPr>
        <w:t xml:space="preserve">                                           </w:t>
      </w:r>
      <w:r w:rsidR="001D0C29" w:rsidRPr="00A774F7">
        <w:rPr>
          <w:b/>
          <w:bCs/>
          <w:color w:val="191919"/>
          <w:sz w:val="22"/>
          <w:szCs w:val="22"/>
        </w:rPr>
        <w:t>1 класс (33 ч)</w:t>
      </w:r>
    </w:p>
    <w:p w:rsidR="00C248D8" w:rsidRPr="00A774F7" w:rsidRDefault="00C248D8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5068"/>
      </w:tblGrid>
      <w:tr w:rsidR="005D3BBB" w:rsidRPr="00A774F7" w:rsidTr="005D1C8E">
        <w:tc>
          <w:tcPr>
            <w:tcW w:w="709" w:type="dxa"/>
          </w:tcPr>
          <w:p w:rsidR="005D3BBB" w:rsidRPr="00A774F7" w:rsidRDefault="005D3BB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5D3BBB" w:rsidRPr="00A774F7" w:rsidRDefault="005D3BB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Тема занятия</w:t>
            </w:r>
          </w:p>
        </w:tc>
        <w:tc>
          <w:tcPr>
            <w:tcW w:w="993" w:type="dxa"/>
          </w:tcPr>
          <w:p w:rsidR="005D3BBB" w:rsidRPr="00A774F7" w:rsidRDefault="005D3BB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Кол-во</w:t>
            </w:r>
          </w:p>
          <w:p w:rsidR="005D3BBB" w:rsidRPr="00A774F7" w:rsidRDefault="005D3BB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часов </w:t>
            </w:r>
          </w:p>
        </w:tc>
        <w:tc>
          <w:tcPr>
            <w:tcW w:w="5068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Описание примерного содержания занятий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Здравствуй, книга</w:t>
            </w:r>
          </w:p>
        </w:tc>
        <w:tc>
          <w:tcPr>
            <w:tcW w:w="993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 xml:space="preserve">    </w:t>
            </w:r>
            <w:r w:rsidRPr="00A774F7">
              <w:rPr>
                <w:bCs/>
                <w:i/>
                <w:color w:val="191919"/>
                <w:sz w:val="22"/>
                <w:szCs w:val="22"/>
              </w:rPr>
              <w:t xml:space="preserve"> </w:t>
            </w:r>
            <w:r w:rsidRPr="00A774F7">
              <w:rPr>
                <w:bCs/>
                <w:color w:val="191919"/>
                <w:sz w:val="22"/>
                <w:szCs w:val="22"/>
              </w:rPr>
              <w:t>2ч</w:t>
            </w:r>
          </w:p>
        </w:tc>
        <w:tc>
          <w:tcPr>
            <w:tcW w:w="5068" w:type="dxa"/>
          </w:tcPr>
          <w:p w:rsidR="00C248D8" w:rsidRPr="00A774F7" w:rsidRDefault="001D0C29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 Книга-произведение (большеформатная, в типовом оформлении). Обложка книги: информация о книге (название книги), иллюстрация (определение темы и жанра). Классификация книг по темам и жанрам (работа в группах). Домашняя библиотека, классная библиотека, школьная библиотека. Правила поведения в библиотеке.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Родине и родной природе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1D0C29" w:rsidRPr="00A774F7">
              <w:rPr>
                <w:bCs/>
                <w:color w:val="191919"/>
                <w:sz w:val="22"/>
                <w:szCs w:val="22"/>
              </w:rPr>
              <w:t>2ч</w:t>
            </w:r>
          </w:p>
        </w:tc>
        <w:tc>
          <w:tcPr>
            <w:tcW w:w="5068" w:type="dxa"/>
          </w:tcPr>
          <w:p w:rsidR="00C248D8" w:rsidRPr="00A774F7" w:rsidRDefault="001D0C29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Книги о Родине и родной природе детских писателей (книга-произведение и книга-сборник). Структура книги, справочный аппарат книги. </w:t>
            </w:r>
            <w:r w:rsidRPr="00A774F7">
              <w:rPr>
                <w:color w:val="191919"/>
                <w:sz w:val="22"/>
                <w:szCs w:val="22"/>
              </w:rPr>
              <w:lastRenderedPageBreak/>
              <w:t>Читальный зал: культура самостоятельной работы с выбранной книгой (рассматривание, чтение или слушание).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</w:tcPr>
          <w:p w:rsidR="005D3BBB" w:rsidRPr="00A774F7" w:rsidRDefault="001D0C29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Писатели детям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 </w:t>
            </w:r>
            <w:r w:rsidR="001D0C29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C248D8" w:rsidRPr="00A774F7" w:rsidRDefault="001D0C29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детских писателей классиков (А. Барто, К. Чуковский, С. Маршак, Я. Аким, Л. Пантелеев). Детские книги с рассказами современных писателей (М. Пляцковский, С. Георгиев, М. Дружинина, С. Степанов и др.). Выставка книг детских писателей. Слушание и рассматривание одной из детских книг. Художники иллюстраторы детских книг. Инсценирование картин-эпизодов из выбранной книги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Народная мудрость. Книги-сборники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77446B" w:rsidRPr="00A774F7">
              <w:rPr>
                <w:bCs/>
                <w:color w:val="191919"/>
                <w:sz w:val="22"/>
                <w:szCs w:val="22"/>
              </w:rPr>
              <w:t>2ч</w:t>
            </w:r>
          </w:p>
        </w:tc>
        <w:tc>
          <w:tcPr>
            <w:tcW w:w="5068" w:type="dxa"/>
          </w:tcPr>
          <w:p w:rsidR="00C248D8" w:rsidRPr="00A774F7" w:rsidRDefault="0077446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малых жанров фольклора. Особенности детских книг с фольклорными произведениями для детей (оформление, тексты). Игры «Посчитайся», «Отгадай загадку». Творческая работа «Сочини загадку».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По страницам книг В. Сутеева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 </w:t>
            </w:r>
            <w:r w:rsidR="0077446B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C248D8" w:rsidRPr="00A774F7" w:rsidRDefault="0077446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В. Сутеева (книги-сборники, книги-произведения). Структура книги-сборника. В. Сутеев — автор и художник-оформитель. Игра «По страницам сказок В. Сутеева». Библиографическая справка (информация) об авторе в структуре книги-сборника. Самостоятельная поисковая работа в группах.</w:t>
            </w:r>
            <w:r w:rsidR="00C248D8" w:rsidRPr="00A774F7">
              <w:rPr>
                <w:color w:val="191919"/>
                <w:sz w:val="22"/>
                <w:szCs w:val="22"/>
              </w:rPr>
              <w:t xml:space="preserve"> 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Сказки народов мира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 </w:t>
            </w:r>
            <w:r w:rsidR="0077446B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DD0BBC" w:rsidRPr="00A774F7" w:rsidRDefault="0077446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«Русские народные сказки». Книги-произведения. Сказки народов России и народов мира. Оформление выставки книг. Подготовка проведения конкурса «Герои народных сказок», инсценирование. Домики-сказки (коллективная проектная деятельность).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B92117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5D3BBB" w:rsidRPr="00A774F7" w:rsidRDefault="0077446B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русских писателей-сказочников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77446B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B92117" w:rsidRPr="00A774F7" w:rsidRDefault="00B92117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Сборник сказочных историй А.Н.Толстого</w:t>
            </w:r>
          </w:p>
          <w:p w:rsidR="00DD0BBC" w:rsidRPr="00A774F7" w:rsidRDefault="00B92117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 «Приключения Буратино». Слушание и чтение историй из книги А.Н. Толстого «Приключения Буратино». Инсценирование  отдельных историй. Творческая работа «Встреча с Буратино» (работа в группах). 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B92117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5D3BBB" w:rsidRPr="00A774F7" w:rsidRDefault="00B92117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Детские писатели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B92117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DD0BBC" w:rsidRPr="00A774F7" w:rsidRDefault="00B92117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С. Маршака для детей. Сказки, стихотворения, загадки. К. Чуковский детям: книги-произведения, книги-сборники. Книги Е. Чарушина для детей. Герои книг Е. Чарушина. Книги-сборники произведений современных детских писателей. Детские журналы «Мурзилка», «Зёрнышко». Произведения детских писателей на страницах журналов.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Сказки зарубежных писателей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C22ADE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DD0BBC" w:rsidRPr="00A774F7" w:rsidRDefault="00C22AD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сказок Ш. Перро. Книга-произведение. Книга Ш. Перро «Красная шапочка» в разных изданиях. Автор, переводчик, оформитель. Справочный аппарат книги. Книга Дж. Харриса «Сказки дядюшки Римуса». Книга-сборник историй. Герои книги. Слушание и чтение отдельных историй. Инсценирование отдельных картин-эпизодов из выбранной книги.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4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Книги-сборники стихотворений для детей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</w:t>
            </w:r>
            <w:r w:rsidR="00C22ADE" w:rsidRPr="00A774F7">
              <w:rPr>
                <w:bCs/>
                <w:color w:val="191919"/>
                <w:sz w:val="22"/>
                <w:szCs w:val="22"/>
              </w:rPr>
              <w:t>2ч</w:t>
            </w:r>
          </w:p>
        </w:tc>
        <w:tc>
          <w:tcPr>
            <w:tcW w:w="5068" w:type="dxa"/>
          </w:tcPr>
          <w:p w:rsidR="00DD0BBC" w:rsidRPr="00A774F7" w:rsidRDefault="00C22AD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Стихотворения о детях и для детей. Книги-сборники А. Барто, В. Берестова, С. Михалкова. Поиск нужного произведения в книге-сборнике по содержанию. Игра «Кто быстрее найдёт произведение в книге?». Конкурс «Слушаем и читаем стихи детских поэтов». Литературная игра «Послушай и назови».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5D3BBB" w:rsidRPr="00A774F7" w:rsidRDefault="00C22ADE" w:rsidP="00A774F7">
            <w:pPr>
              <w:spacing w:line="240" w:lineRule="atLeast"/>
              <w:rPr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Дети — герои книг</w:t>
            </w:r>
          </w:p>
        </w:tc>
        <w:tc>
          <w:tcPr>
            <w:tcW w:w="993" w:type="dxa"/>
          </w:tcPr>
          <w:p w:rsidR="005D3BBB" w:rsidRPr="00A774F7" w:rsidRDefault="00F61D1A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</w:t>
            </w:r>
            <w:r w:rsidR="00C22ADE" w:rsidRPr="00A774F7">
              <w:rPr>
                <w:bCs/>
                <w:color w:val="191919"/>
                <w:sz w:val="22"/>
                <w:szCs w:val="22"/>
              </w:rPr>
              <w:t>3ч</w:t>
            </w:r>
          </w:p>
        </w:tc>
        <w:tc>
          <w:tcPr>
            <w:tcW w:w="5068" w:type="dxa"/>
          </w:tcPr>
          <w:p w:rsidR="00DD0BBC" w:rsidRPr="00A774F7" w:rsidRDefault="00F92158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Дети — герои сказок. Русские народные сказки: «Сестрица Алёнушка и братец Иванушка», «Терёшечка»; сказка А.Н. Толстого «Приключения Буратино», Ш. Перро «Красная шапочка». Парад героев сказок. Дети — герои рассказов (В. Осеева «Мушка», Е. Пермяк «Первая рыбка», В. Осеева «Совесть», Н. Носов «Мишкина каша», В. Драгунский «Денискины рассказы»). Игра «Диалоги героев». Дети — герои стихотворений (А. Барто «В школу», С. Михалков «Фома», Е. Благинина «Тюлюлюй», Я. Аким «Жадина»). Конкурс юмористических стихо</w:t>
            </w:r>
            <w:r w:rsidR="00DD0BBC" w:rsidRPr="00A774F7">
              <w:rPr>
                <w:color w:val="191919"/>
                <w:sz w:val="22"/>
                <w:szCs w:val="22"/>
              </w:rPr>
              <w:t>в</w:t>
            </w:r>
          </w:p>
        </w:tc>
      </w:tr>
      <w:tr w:rsidR="005D3BBB" w:rsidRPr="00A774F7" w:rsidTr="005D1C8E">
        <w:tc>
          <w:tcPr>
            <w:tcW w:w="709" w:type="dxa"/>
          </w:tcPr>
          <w:p w:rsidR="005D3BBB" w:rsidRPr="00A774F7" w:rsidRDefault="00F9215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5D3BBB" w:rsidRPr="00A774F7" w:rsidRDefault="00F9215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животных</w:t>
            </w:r>
          </w:p>
        </w:tc>
        <w:tc>
          <w:tcPr>
            <w:tcW w:w="993" w:type="dxa"/>
          </w:tcPr>
          <w:p w:rsidR="005D3BBB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    4 </w:t>
            </w:r>
            <w:r w:rsidR="00F92158" w:rsidRPr="00A774F7">
              <w:rPr>
                <w:bCs/>
                <w:color w:val="191919"/>
                <w:sz w:val="22"/>
                <w:szCs w:val="22"/>
              </w:rPr>
              <w:t>ч</w:t>
            </w:r>
          </w:p>
        </w:tc>
        <w:tc>
          <w:tcPr>
            <w:tcW w:w="5068" w:type="dxa"/>
          </w:tcPr>
          <w:p w:rsidR="005D3BBB" w:rsidRPr="00A774F7" w:rsidRDefault="00F92158" w:rsidP="00A774F7">
            <w:pPr>
              <w:spacing w:line="240" w:lineRule="atLeast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о животных. Н. Некрасов «Дедушка Мазай и зайцы»: слушание, рассматривание. Обсуждение произведения и главного героя — дедушки Мазая. Книга В. Чаплиной «Питомцы зоопарка» и книга-сборник И. Акимушкина «Жизнь животных» (работа в группах). Час читателя: самостоятельное чтение произведений о животных из детских журналов. Работа в группах. Творческая работа: сочинение рассказа «Мой маленький друг».</w:t>
            </w:r>
          </w:p>
        </w:tc>
      </w:tr>
    </w:tbl>
    <w:p w:rsidR="006E2B29" w:rsidRPr="00A774F7" w:rsidRDefault="006E2B29" w:rsidP="00A774F7">
      <w:pPr>
        <w:spacing w:line="240" w:lineRule="atLeast"/>
        <w:ind w:firstLine="709"/>
        <w:rPr>
          <w:color w:val="191919"/>
          <w:sz w:val="22"/>
          <w:szCs w:val="22"/>
        </w:rPr>
      </w:pPr>
    </w:p>
    <w:p w:rsidR="00654A56" w:rsidRPr="00A774F7" w:rsidRDefault="00654A56" w:rsidP="00A774F7">
      <w:pPr>
        <w:spacing w:line="240" w:lineRule="atLeast"/>
        <w:ind w:firstLine="709"/>
        <w:rPr>
          <w:i/>
          <w:color w:val="191919"/>
          <w:sz w:val="22"/>
          <w:szCs w:val="22"/>
        </w:rPr>
      </w:pPr>
    </w:p>
    <w:p w:rsidR="005D1C8E" w:rsidRPr="00A774F7" w:rsidRDefault="005D1C8E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  <w:r w:rsidRPr="00A774F7">
        <w:rPr>
          <w:b/>
          <w:bCs/>
          <w:color w:val="191919"/>
          <w:sz w:val="22"/>
          <w:szCs w:val="22"/>
        </w:rPr>
        <w:t xml:space="preserve">                                                    </w:t>
      </w:r>
      <w:r w:rsidR="00D94354" w:rsidRPr="00A774F7">
        <w:rPr>
          <w:b/>
          <w:bCs/>
          <w:color w:val="191919"/>
          <w:sz w:val="22"/>
          <w:szCs w:val="22"/>
        </w:rPr>
        <w:t>2 класс (3</w:t>
      </w:r>
      <w:r w:rsidR="00CD5D1F" w:rsidRPr="00A774F7">
        <w:rPr>
          <w:b/>
          <w:bCs/>
          <w:color w:val="191919"/>
          <w:sz w:val="22"/>
          <w:szCs w:val="22"/>
        </w:rPr>
        <w:t>4</w:t>
      </w:r>
      <w:r w:rsidR="00D94354" w:rsidRPr="00A774F7">
        <w:rPr>
          <w:b/>
          <w:bCs/>
          <w:color w:val="191919"/>
          <w:sz w:val="22"/>
          <w:szCs w:val="22"/>
        </w:rPr>
        <w:t xml:space="preserve"> ч)</w:t>
      </w:r>
    </w:p>
    <w:p w:rsidR="005D1C8E" w:rsidRPr="00A774F7" w:rsidRDefault="005D1C8E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5068"/>
      </w:tblGrid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Тема занятий</w:t>
            </w:r>
          </w:p>
        </w:tc>
        <w:tc>
          <w:tcPr>
            <w:tcW w:w="993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Кол-во часов</w:t>
            </w:r>
          </w:p>
        </w:tc>
        <w:tc>
          <w:tcPr>
            <w:tcW w:w="5068" w:type="dxa"/>
          </w:tcPr>
          <w:p w:rsidR="005D1C8E" w:rsidRPr="00A774F7" w:rsidRDefault="00464C3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Описание примерного содержания занятий</w:t>
            </w: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Книга, здравствуй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Роль книги в жизни человека. Учебная книга и её справочный аппарат. Конкурс «Пословицы о книге и учении». Оформление рукописной книги. Художественные книги. Художники-оформители. Иллюстрации в книге и их роль. Правила работы с книгой. Читальный зал: самостоятельное чтение выбранной книги.</w:t>
            </w: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Книгочей — любитель чтения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2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color w:val="191919"/>
                <w:sz w:val="22"/>
                <w:szCs w:val="22"/>
              </w:rPr>
              <w:t xml:space="preserve"> </w:t>
            </w:r>
            <w:r w:rsidRPr="00A774F7">
              <w:rPr>
                <w:color w:val="191919"/>
                <w:sz w:val="22"/>
                <w:szCs w:val="22"/>
              </w:rPr>
              <w:t xml:space="preserve"> Библиотека. Библиотечный формуляр. Поиск книги по каталогам. Алфавитный каталог. Назначение библиотечного каталога. Работа с каталожной карточкой. Викторина «Что вы знаете о книге?». Игра «Я — библиотекарь».</w:t>
            </w: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твоих ровесниках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Библиотечный урок «Дети — герои детских книг». Выставка книг. Книги-сборники В. Осеевой, Е. Пермяка, В. Драгунского, Н. Носова и других детских писателей. Читальный зал. Чтение и рассматривание книги В. Железникова «Таня и Юсник» или В. Крапивина «Брат, которому семь лет». Конкурс кроссворд «Имена героев детских книг». Презентация книг о детях-ровесниках (устные отзывы). Читальный зал. Чтение произведений о детях на страницах детских газет и </w:t>
            </w:r>
            <w:r w:rsidRPr="00A774F7">
              <w:rPr>
                <w:color w:val="191919"/>
                <w:sz w:val="22"/>
                <w:szCs w:val="22"/>
              </w:rPr>
              <w:lastRenderedPageBreak/>
              <w:t>журналов. Детские журналы «Почитайка», «Зёрнышко» (электронная версия). Библиотечные плакаты «Герои-ровесники» (работа в группах). Живой журнал «Парад героев-сверстников» (инсценирование отдельных эпизодов из рассказов о детях).</w:t>
            </w: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Крупицы народной мудрости. Книги-сборники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малых жанров фольклора. Пословицы. Темы пословиц. Путешествие по тропинкам фольклора. Загадки. Темы загадок. Игра «Отгадай загадку». Скороговорки. Конкурс «Чистоговорщики». Проект «Живой цветок народной мудрости» (работа в группах)</w:t>
            </w: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Писатели-сказочники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Выставка книг с литературными сказками. Обзор выставки. Книги писателей-сказочников. Поиск книги в открытом библиотечном фонде. Чтение выбранной книги. Герои сказок. Викторина. Творческая работа «Лукошко сказок» (проектная деятельность).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детях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 Книги-сборники о детях и для детей (В. Осеева, Н. Носов, С. Михалков и др.). Книги о животных (В. Бианки, Э. Шим, Г. Скребицкий, Н. Сладков и др.). Книги-сборники стихотворений для детей (Я. Аким, С. Маршак, С. Михалков, А. Барто).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:rsidR="005D1C8E" w:rsidRPr="00A774F7" w:rsidRDefault="005D1C8E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Старые добрые сказки</w:t>
            </w:r>
          </w:p>
        </w:tc>
        <w:tc>
          <w:tcPr>
            <w:tcW w:w="993" w:type="dxa"/>
          </w:tcPr>
          <w:p w:rsidR="005D1C8E" w:rsidRPr="00A774F7" w:rsidRDefault="005D1C8E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5D1C8E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сказок народов мира. Сборники сказок. Выставка. Переводчики, пересказчики и обработчики сказок народов других стран. Справочный аппарат книги-сборника. Каталожная карточка. Сказки народов мира с «бродячими» сюжетами (русская народная сказка «Снегурочка», японская народная сказка «Журушка» и др.). Поисковая работа. Читальный зал: народные сказки на страницах детских журналов.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тех, кто подарил нам жизнь</w:t>
            </w:r>
          </w:p>
        </w:tc>
        <w:tc>
          <w:tcPr>
            <w:tcW w:w="993" w:type="dxa"/>
          </w:tcPr>
          <w:p w:rsidR="005D1C8E" w:rsidRPr="00A774F7" w:rsidRDefault="00464C3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464C3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о семье, маме, детях. Выставка книг о тех, кто защищал свою Родину. Жанры произведений о семье: стихотворения, пословицы, сказки, рассказы, колыбельные песни. Рукописная книга. Литературная игра «По страницам учебника»: чтение произведений о семье по учебнику или наизусть. 10 Мини-проекты (работа в группах): «Они писали о семье», «Рассказы о семье», «Пословицы о семье», «Стихотворения о семье». Рукописная книга «Семья».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Защитникам Отечества посвящается</w:t>
            </w:r>
          </w:p>
        </w:tc>
        <w:tc>
          <w:tcPr>
            <w:tcW w:w="993" w:type="dxa"/>
          </w:tcPr>
          <w:p w:rsidR="005D1C8E" w:rsidRPr="00A774F7" w:rsidRDefault="00464C3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464C3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о защитниках Отечества. Былины и сказы о защитниках Отечества. Выставка книг детских писателей о защитниках Отечества. Библиотечный урок: встреча с участниками или героями Великой Отечественной войны, которые живут рядом. Работа с книгой А. Гайдара «Сказка о Военной тайне, Мальчише-Кибальчише и о его твёрдом слове»: чтение, рассматривание. Рукописная книга «Защитники Отечества в твоей семье»: фотографии, письма, воспоминания, рисунки.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5D1C8E" w:rsidRPr="00A774F7" w:rsidTr="005D1C8E">
        <w:tc>
          <w:tcPr>
            <w:tcW w:w="709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4" w:type="dxa"/>
          </w:tcPr>
          <w:p w:rsidR="005D1C8E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По страницам любимых книг</w:t>
            </w:r>
          </w:p>
        </w:tc>
        <w:tc>
          <w:tcPr>
            <w:tcW w:w="993" w:type="dxa"/>
          </w:tcPr>
          <w:p w:rsidR="005D1C8E" w:rsidRPr="00A774F7" w:rsidRDefault="00464C3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2 ч</w:t>
            </w:r>
          </w:p>
        </w:tc>
        <w:tc>
          <w:tcPr>
            <w:tcW w:w="5068" w:type="dxa"/>
          </w:tcPr>
          <w:p w:rsidR="005D1C8E" w:rsidRPr="00A774F7" w:rsidRDefault="00464C3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разных жанров, тем, типов и авторской принадлежности. Библиотечный урок: книги-сборники по авторам, жанрам, темам. Проектная деятельность: презентация любимых книг (по оформлению, содержанию и поступкам героев). Коллективная творческая работа: комиксы и весёлые истории. Оформление еженедельника «Летнее чтение» или «Дневник читателя».</w:t>
            </w:r>
          </w:p>
        </w:tc>
      </w:tr>
    </w:tbl>
    <w:p w:rsidR="00C248D8" w:rsidRPr="00A774F7" w:rsidRDefault="00C248D8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p w:rsidR="00464C3B" w:rsidRPr="00A774F7" w:rsidRDefault="00C248D8" w:rsidP="00A774F7">
      <w:pPr>
        <w:spacing w:line="240" w:lineRule="atLeast"/>
        <w:ind w:firstLine="709"/>
        <w:rPr>
          <w:b/>
          <w:bCs/>
          <w:color w:val="191919"/>
          <w:sz w:val="22"/>
          <w:szCs w:val="22"/>
        </w:rPr>
      </w:pPr>
      <w:r w:rsidRPr="00A774F7">
        <w:rPr>
          <w:b/>
          <w:bCs/>
          <w:color w:val="191919"/>
          <w:sz w:val="22"/>
          <w:szCs w:val="22"/>
        </w:rPr>
        <w:t xml:space="preserve">                                                       </w:t>
      </w:r>
      <w:r w:rsidR="00464C3B" w:rsidRPr="00A774F7">
        <w:rPr>
          <w:b/>
          <w:bCs/>
          <w:color w:val="191919"/>
          <w:sz w:val="22"/>
          <w:szCs w:val="22"/>
        </w:rPr>
        <w:t xml:space="preserve">  </w:t>
      </w:r>
      <w:r w:rsidR="00D94354" w:rsidRPr="00A774F7">
        <w:rPr>
          <w:b/>
          <w:bCs/>
          <w:color w:val="191919"/>
          <w:sz w:val="22"/>
          <w:szCs w:val="22"/>
        </w:rPr>
        <w:t>3 класс (3</w:t>
      </w:r>
      <w:r w:rsidR="00CD5D1F" w:rsidRPr="00A774F7">
        <w:rPr>
          <w:b/>
          <w:bCs/>
          <w:color w:val="191919"/>
          <w:sz w:val="22"/>
          <w:szCs w:val="22"/>
        </w:rPr>
        <w:t>4</w:t>
      </w:r>
      <w:r w:rsidR="00D94354" w:rsidRPr="00A774F7">
        <w:rPr>
          <w:b/>
          <w:bCs/>
          <w:color w:val="191919"/>
          <w:sz w:val="22"/>
          <w:szCs w:val="22"/>
        </w:rPr>
        <w:t xml:space="preserve"> ч)</w:t>
      </w:r>
    </w:p>
    <w:p w:rsidR="00C248D8" w:rsidRPr="00A774F7" w:rsidRDefault="00C248D8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5068"/>
      </w:tblGrid>
      <w:tr w:rsidR="00464C3B" w:rsidRPr="00A774F7" w:rsidTr="00464C3B">
        <w:tc>
          <w:tcPr>
            <w:tcW w:w="709" w:type="dxa"/>
          </w:tcPr>
          <w:p w:rsidR="00464C3B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464C3B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Тема занятий</w:t>
            </w:r>
          </w:p>
        </w:tc>
        <w:tc>
          <w:tcPr>
            <w:tcW w:w="993" w:type="dxa"/>
          </w:tcPr>
          <w:p w:rsidR="00464C3B" w:rsidRPr="00A774F7" w:rsidRDefault="00464C3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Кол-во часов</w:t>
            </w:r>
          </w:p>
        </w:tc>
        <w:tc>
          <w:tcPr>
            <w:tcW w:w="5068" w:type="dxa"/>
          </w:tcPr>
          <w:p w:rsidR="00464C3B" w:rsidRPr="00A774F7" w:rsidRDefault="00464C3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Описание примерного содержания занятий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История книги. Библиотеки</w:t>
            </w:r>
          </w:p>
        </w:tc>
        <w:tc>
          <w:tcPr>
            <w:tcW w:w="993" w:type="dxa"/>
          </w:tcPr>
          <w:p w:rsidR="00464C3B" w:rsidRPr="00A774F7" w:rsidRDefault="00215D9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215D9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color w:val="191919"/>
                <w:sz w:val="22"/>
                <w:szCs w:val="22"/>
              </w:rPr>
              <w:t xml:space="preserve"> </w:t>
            </w:r>
            <w:r w:rsidRPr="00A774F7">
              <w:rPr>
                <w:color w:val="191919"/>
                <w:sz w:val="22"/>
                <w:szCs w:val="22"/>
              </w:rPr>
              <w:t xml:space="preserve"> Книги-сборники о былинных героях. Былины, сказы, легенды. Сказители, былинщики. Библия. Детская библия (разные издания). Летописи. Рукописные книги. Первопечатник Иван Фёдоров. Система библиотечного обслуживания: запись в библиотеку, абонемент и читальный зал. Культура читателя. Библиотечные каталоги и правила пользования ими. Каталожная карточка. Игра «Обслужи одноклассников». Отбор книги и работа с ней в читальном зале. Отзыв о книге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По дорогам сказок. Сказки народные и литературные</w:t>
            </w:r>
          </w:p>
        </w:tc>
        <w:tc>
          <w:tcPr>
            <w:tcW w:w="993" w:type="dxa"/>
          </w:tcPr>
          <w:p w:rsidR="00464C3B" w:rsidRPr="00A774F7" w:rsidRDefault="00215D9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ч)</w:t>
            </w:r>
          </w:p>
        </w:tc>
        <w:tc>
          <w:tcPr>
            <w:tcW w:w="5068" w:type="dxa"/>
          </w:tcPr>
          <w:p w:rsidR="00C248D8" w:rsidRPr="00A774F7" w:rsidRDefault="00215D9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Волшебные сказки (народные и литературные): книга-сборник «Сказки А.С. Пушкина» и сборник народных сказок «На острове Буяне». Сравнение сказок с загадками: русская народная сказка «Дочь семилетка», братья Гримм «Умная дочь крестьянская», А. Платонов «Умная внучка». Рассматривание и сравнение книг. Конкурс-кроссворд «Волшебные предметы».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Книги-сборники. Басни и баснописцы</w:t>
            </w:r>
          </w:p>
        </w:tc>
        <w:tc>
          <w:tcPr>
            <w:tcW w:w="993" w:type="dxa"/>
          </w:tcPr>
          <w:p w:rsidR="00464C3B" w:rsidRPr="00A774F7" w:rsidRDefault="00215D9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215D9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басен И. Крылова. Аппарат книги-сборника басен: титульный лист, аннотация, оглавление. Русские баснописцы И. Хемницер, А. Измайлов, И. Дмитриев. Чтение басен с «бродячими» сюжетами. Басни Эзопа и Л.Н. Толстого. Конкурс чтецов. Инсценирование басен (работа в группах).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родной природе</w:t>
            </w:r>
          </w:p>
        </w:tc>
        <w:tc>
          <w:tcPr>
            <w:tcW w:w="993" w:type="dxa"/>
          </w:tcPr>
          <w:p w:rsidR="00464C3B" w:rsidRPr="00A774F7" w:rsidRDefault="00215D9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215D9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Сборники стихотворений о родной природе. Слушание стихотворений, обмен мнениями. Книга «Родные поэты» (аппарат, оформление). Проект «Краски и звуки стихов о природе». Рукописная книга.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Л.Н. Толстого для детей</w:t>
            </w:r>
          </w:p>
        </w:tc>
        <w:tc>
          <w:tcPr>
            <w:tcW w:w="993" w:type="dxa"/>
          </w:tcPr>
          <w:p w:rsidR="00464C3B" w:rsidRPr="00A774F7" w:rsidRDefault="00215D9B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215D9B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Л.Н. Толстого: работа с каталогом, составление выставки книг. Книга «Азбука Л.Н. Толстого» и сборник «Для детей». Составление таблицы жанров произведений Л.Н. Толстого (работа в группах). Проектная деятельность по группам: «Сказки Л.Н. Толстого», «Сказки в обработке Л.Н. Толстого».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464C3B" w:rsidRPr="00A774F7" w:rsidRDefault="00215D9B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Животные — герои детской литературы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C248D8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Книги-сборники о животных. Структура книги-сборника: титульный лист, аннотация, иллюстрация, название книги, тип книги. Читальный зал: работа с книгой А. Куприна «Юю» или Дж. Лон дона «Бурый волк»: оформление, перевод. Отзыв о прочитанной книге. </w:t>
            </w:r>
            <w:r w:rsidRPr="00A774F7">
              <w:rPr>
                <w:color w:val="191919"/>
                <w:sz w:val="22"/>
                <w:szCs w:val="22"/>
              </w:rPr>
              <w:lastRenderedPageBreak/>
              <w:t>Библиотечный урок: знакомство с книгой-легендой энциклопедией А. Брема «Жизнь животных». Художники-оформители книг о животных. 12 Реклама книги «Заинтересуй друга!» (конкурс отзывов).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464C3B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Дети — герои книг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о детях (Л. Пантелеев, А. Гайдар, В. Драгунский и др.). Книга-произведение А. Гайдара «Тимур и его команда», книга-сборник рассказов Л. Пантелеева «Честное слово». Литературная игра «Кто они, мои сверстники — герои книг?». По страницам книги В. Железникова «Жизнь и приключения чудака». Обсуждение прочитанных книг (беседа, дискуссии, споры). Проект «Расскажи о любимом писателе».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464C3B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зарубежных писателей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2 ч</w:t>
            </w:r>
          </w:p>
        </w:tc>
        <w:tc>
          <w:tcPr>
            <w:tcW w:w="5068" w:type="dxa"/>
          </w:tcPr>
          <w:p w:rsidR="00C248D8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зарубежных писателей (Ц. Топелиус, Дж. Лондон, Э. Сетон Томпсон, Дж. Чиарди). Систематический каталог: практическая работа. Список книг зарубежных писателей для детей. Библиографические справочники: отбор информации о зарубежных писателях (работа в группах). Переводчики книг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154AD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464C3B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детях войны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C248D8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 Аннотация. Каталожная карточка. Работа в читальном зале. Книга В. Железникова «Девушка в военном». Творческая работа «Дети войны с тобой рядом»: встречи, сбор материалов, оформление «Книги памяти»</w:t>
            </w:r>
          </w:p>
          <w:p w:rsidR="00DD0BBC" w:rsidRPr="00A774F7" w:rsidRDefault="00DD0BBC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464C3B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Газеты и журналы для детей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464C3B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Что такое периодика. Детские газеты и журналы. Структура газет и журналов. Издатели газет и журналов. История изданий для детей: журналы «Мурзилка», «Костёр», «Пять углов», «Чудеса планеты Земля»; детские газеты «Пионерская правда», «Читайка», «Шапокляк». Электронные периодические издания «Детская газета», «Антошка». Создание классной газеты или журнала (работа в группах).</w:t>
            </w:r>
          </w:p>
        </w:tc>
      </w:tr>
      <w:tr w:rsidR="00464C3B" w:rsidRPr="00A774F7" w:rsidTr="00464C3B">
        <w:tc>
          <w:tcPr>
            <w:tcW w:w="709" w:type="dxa"/>
          </w:tcPr>
          <w:p w:rsidR="00464C3B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464C3B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«Книги, книги, книги…»</w:t>
            </w:r>
          </w:p>
        </w:tc>
        <w:tc>
          <w:tcPr>
            <w:tcW w:w="993" w:type="dxa"/>
          </w:tcPr>
          <w:p w:rsidR="00464C3B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2 ч</w:t>
            </w:r>
          </w:p>
        </w:tc>
        <w:tc>
          <w:tcPr>
            <w:tcW w:w="5068" w:type="dxa"/>
          </w:tcPr>
          <w:p w:rsidR="00464C3B" w:rsidRPr="00A774F7" w:rsidRDefault="00F656B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Книги, их типы и виды. Практическая работа в библиотеке. Справочная литература. Энциклопедии для детей. Сбор информации о Л.Н. Толстом и Х.К. Андерсене. Библиографические справочники. Библиотечная мозаика: урокигра «Что узнали о книгах?».</w:t>
            </w:r>
          </w:p>
        </w:tc>
      </w:tr>
    </w:tbl>
    <w:p w:rsidR="00C248D8" w:rsidRPr="00A774F7" w:rsidRDefault="00C248D8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p w:rsidR="00C248D8" w:rsidRPr="00A774F7" w:rsidRDefault="00C248D8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p w:rsidR="006E2B29" w:rsidRPr="00A774F7" w:rsidRDefault="00C248D8" w:rsidP="00A774F7">
      <w:pPr>
        <w:spacing w:line="240" w:lineRule="atLeast"/>
        <w:rPr>
          <w:b/>
          <w:bCs/>
          <w:color w:val="191919"/>
          <w:sz w:val="22"/>
          <w:szCs w:val="22"/>
        </w:rPr>
      </w:pPr>
      <w:r w:rsidRPr="00A774F7">
        <w:rPr>
          <w:b/>
          <w:bCs/>
          <w:color w:val="191919"/>
          <w:sz w:val="22"/>
          <w:szCs w:val="22"/>
        </w:rPr>
        <w:t xml:space="preserve">                                                     </w:t>
      </w:r>
      <w:r w:rsidR="00F656BF" w:rsidRPr="00A774F7">
        <w:rPr>
          <w:b/>
          <w:bCs/>
          <w:color w:val="191919"/>
          <w:sz w:val="22"/>
          <w:szCs w:val="22"/>
        </w:rPr>
        <w:t xml:space="preserve">  </w:t>
      </w:r>
      <w:r w:rsidR="00D94354" w:rsidRPr="00A774F7">
        <w:rPr>
          <w:b/>
          <w:bCs/>
          <w:color w:val="191919"/>
          <w:sz w:val="22"/>
          <w:szCs w:val="22"/>
        </w:rPr>
        <w:t>4 класс (3</w:t>
      </w:r>
      <w:r w:rsidR="00247AD6" w:rsidRPr="00A774F7">
        <w:rPr>
          <w:b/>
          <w:bCs/>
          <w:color w:val="191919"/>
          <w:sz w:val="22"/>
          <w:szCs w:val="22"/>
        </w:rPr>
        <w:t>4</w:t>
      </w:r>
      <w:r w:rsidR="00D94354" w:rsidRPr="00A774F7">
        <w:rPr>
          <w:b/>
          <w:bCs/>
          <w:color w:val="191919"/>
          <w:sz w:val="22"/>
          <w:szCs w:val="22"/>
        </w:rPr>
        <w:t xml:space="preserve"> ч)</w:t>
      </w:r>
    </w:p>
    <w:p w:rsidR="00F656BF" w:rsidRPr="00A774F7" w:rsidRDefault="00F656BF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544"/>
        <w:gridCol w:w="993"/>
        <w:gridCol w:w="5068"/>
      </w:tblGrid>
      <w:tr w:rsidR="00F656BF" w:rsidRPr="00A774F7" w:rsidTr="00F656BF">
        <w:tc>
          <w:tcPr>
            <w:tcW w:w="709" w:type="dxa"/>
          </w:tcPr>
          <w:p w:rsidR="00F656BF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№</w:t>
            </w:r>
          </w:p>
        </w:tc>
        <w:tc>
          <w:tcPr>
            <w:tcW w:w="3544" w:type="dxa"/>
          </w:tcPr>
          <w:p w:rsidR="00F656BF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 xml:space="preserve">Тема занятий </w:t>
            </w:r>
          </w:p>
        </w:tc>
        <w:tc>
          <w:tcPr>
            <w:tcW w:w="993" w:type="dxa"/>
          </w:tcPr>
          <w:p w:rsidR="00F656BF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Кол-во часов</w:t>
            </w:r>
          </w:p>
        </w:tc>
        <w:tc>
          <w:tcPr>
            <w:tcW w:w="5068" w:type="dxa"/>
          </w:tcPr>
          <w:p w:rsidR="00F656BF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Описание примерного содержания занятий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F656BF" w:rsidRPr="00A774F7" w:rsidRDefault="00F656B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Страницы старины седой</w:t>
            </w:r>
          </w:p>
        </w:tc>
        <w:tc>
          <w:tcPr>
            <w:tcW w:w="993" w:type="dxa"/>
          </w:tcPr>
          <w:p w:rsidR="00F656BF" w:rsidRPr="00A774F7" w:rsidRDefault="00F656B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F656BF" w:rsidRPr="00A774F7" w:rsidRDefault="007977E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Былины, былинщики. Былинные богатыри. «Былина о Святогоре» в стихотворной форме и прозаической форме. Выставка книг. Библиотечный урок. История книги. Рукописные </w:t>
            </w:r>
            <w:r w:rsidRPr="00A774F7">
              <w:rPr>
                <w:color w:val="191919"/>
                <w:sz w:val="22"/>
                <w:szCs w:val="22"/>
              </w:rPr>
              <w:lastRenderedPageBreak/>
              <w:t>книги. Книги Древней Руси. Библиотека Ярослава Мудрого. Наставления Ярослава Мудрого. Первая печатная книга на Руси. Первопечатник Иван Фёдоров. Библия на русском языке. Библейские предания: «Суд Соломона», «Блудный сын». Экскурсия в типографию или книжный магазин.</w:t>
            </w:r>
          </w:p>
          <w:p w:rsidR="00154AD0" w:rsidRPr="00A774F7" w:rsidRDefault="00154AD0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2</w:t>
            </w:r>
          </w:p>
        </w:tc>
        <w:tc>
          <w:tcPr>
            <w:tcW w:w="3544" w:type="dxa"/>
          </w:tcPr>
          <w:p w:rsidR="00F656BF" w:rsidRPr="00A774F7" w:rsidRDefault="007977E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Крупицы народной мудрости</w:t>
            </w:r>
          </w:p>
        </w:tc>
        <w:tc>
          <w:tcPr>
            <w:tcW w:w="993" w:type="dxa"/>
          </w:tcPr>
          <w:p w:rsidR="00F656BF" w:rsidRPr="00A774F7" w:rsidRDefault="007977E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F656BF" w:rsidRPr="00A774F7" w:rsidRDefault="007977E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Сборники произведений фольклора. Героические песни о Родине. Песняслава «Русская земля». Героические песни о героях России: «Кузьма Минин и Дмитрий Пожарский во главе ополчения», «Суворов приказывает армии переплыть море». Сбор дополнительной информации о героях России и оформление постера (стенда) с собранными материалами. Книга С. Алексеева «Рассказы о Суворове и русских солдатах» в разных изданиях. Справочный материал об А.В. Суворове (справочники, энциклопедии). Проект «Русь великая в пословицах и поговорках»: отбор пословиц по теме, объяснение скрытого смысла, оформление рукописной книги «Русь великая в пословицах и поговорках». Сбор дополнительной информации о героях России, оформление постера (стенда) с собранными материалами, презентация постеров и книг.</w:t>
            </w:r>
          </w:p>
          <w:p w:rsidR="00154AD0" w:rsidRPr="00A774F7" w:rsidRDefault="00154AD0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F656BF" w:rsidRPr="00A774F7" w:rsidRDefault="007977EF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Мифы народов мира</w:t>
            </w:r>
          </w:p>
        </w:tc>
        <w:tc>
          <w:tcPr>
            <w:tcW w:w="993" w:type="dxa"/>
          </w:tcPr>
          <w:p w:rsidR="00F656BF" w:rsidRPr="00A774F7" w:rsidRDefault="007977EF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2 ч</w:t>
            </w:r>
          </w:p>
        </w:tc>
        <w:tc>
          <w:tcPr>
            <w:tcW w:w="5068" w:type="dxa"/>
          </w:tcPr>
          <w:p w:rsidR="00F656BF" w:rsidRPr="00A774F7" w:rsidRDefault="007977EF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 с мифами народов мира: древнерусские, древнегреческие, ки тайские и т. д. Выставка книг. Работа с системным каталогом. Читальный зал. Древнекитайский миф «Подвиги стрелка И». Конкурс-кроссворд «Мифологические герои».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F656BF" w:rsidRPr="00A774F7" w:rsidRDefault="00DF5E9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Русские писатели-сказочники</w:t>
            </w:r>
          </w:p>
        </w:tc>
        <w:tc>
          <w:tcPr>
            <w:tcW w:w="993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F656BF" w:rsidRPr="00A774F7" w:rsidRDefault="00DF5E98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color w:val="191919"/>
                <w:sz w:val="22"/>
                <w:szCs w:val="22"/>
              </w:rPr>
              <w:t xml:space="preserve"> </w:t>
            </w:r>
            <w:r w:rsidRPr="00A774F7">
              <w:rPr>
                <w:color w:val="191919"/>
                <w:sz w:val="22"/>
                <w:szCs w:val="22"/>
              </w:rPr>
              <w:t xml:space="preserve"> Библиотека сказок. Книги со сказками А.С. Пушкина, В. Жуковского, М. Лермонтова, П. Ершова, В. Гаршина. Фольклорные корни сказок. Час читателя. Сказка сказок П.П. Ершова «Конёк-Горбунок». Поиск: исторические корни литературных (авторских) произведений (летопись «Вещий Олег» из «Повести временных лет» и стихотворение А.С. Пушкина «Песнь о вещем Олеге»). Библиографические справочники. Библиографические справки о писателях-сказочниках (проектная деятельность).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:rsidR="00F656BF" w:rsidRPr="00A774F7" w:rsidRDefault="00DF5E9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«Книги, книги, книги…»</w:t>
            </w:r>
          </w:p>
        </w:tc>
        <w:tc>
          <w:tcPr>
            <w:tcW w:w="993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Библиотечный урок. Храм книги. Библиотека. Первые библиотеки. Правила пользования библиотекой. Экскурсия в детскую библиотеку. Книга. Элементы книги. Справочный аппарат. Классификация книг по структуре, изданиям, авторам (работа в группах). Книги учебные, художественные, научно-популярные, справочники и энциклопедии. Структура энциклопедии и книги-справочника. Книги-сборники «Басни И. Крылова», «Легенды и сказы», «Сказки народов мира», «Стихи русских поэтов». Проект «Русские баснописцы»: сбор материала, чтение басен, басни с «бродячими» сюжетами.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F656BF" w:rsidRPr="00A774F7" w:rsidRDefault="00DF5E9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Книги о детях и для детей</w:t>
            </w:r>
          </w:p>
        </w:tc>
        <w:tc>
          <w:tcPr>
            <w:tcW w:w="993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Дети — герои книг Н. Гарина-Михайловского, К. </w:t>
            </w:r>
            <w:r w:rsidRPr="00A774F7">
              <w:rPr>
                <w:color w:val="191919"/>
                <w:sz w:val="22"/>
                <w:szCs w:val="22"/>
              </w:rPr>
              <w:lastRenderedPageBreak/>
              <w:t>Станюковича, Х.К. Андерсена, Марка Твена, В. Гюго, А. Гайдара, Е. Ильиной и др. Вы ставка книг. Фантастика и приключения. Поиск книг по каталогу, составление списка. Читальный зал. Книги А. Рыбакова, В. Крапивина, К. Булычёва, А. Волкова. Конкурс-кроссворд «Писатели-фантасты». Аннотация к книге А. Волкова «Волшебник Изумрудного города».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F656BF" w:rsidRPr="00A774F7" w:rsidRDefault="00DF5E9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Словари, справочники, энциклопедии</w:t>
            </w:r>
          </w:p>
        </w:tc>
        <w:tc>
          <w:tcPr>
            <w:tcW w:w="993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«Хранители слов» — словари: орфографический, толковый, словарь синонимов, этимологический. Выставка словарей. Игра-конкурс «Объясни слово». Справочники и энциклопедии. Детская энциклопедия «Что такое? Кто такой?». Игра «100 вопросов Почемучек»: составление вопросов и нахождение ответов в книгах-справочниках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F656BF" w:rsidRPr="00A774F7" w:rsidRDefault="00DF5E9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Родные поэты</w:t>
            </w:r>
          </w:p>
        </w:tc>
        <w:tc>
          <w:tcPr>
            <w:tcW w:w="993" w:type="dxa"/>
          </w:tcPr>
          <w:p w:rsidR="00F656BF" w:rsidRPr="00A774F7" w:rsidRDefault="00DF5E9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3 ч</w:t>
            </w:r>
          </w:p>
        </w:tc>
        <w:tc>
          <w:tcPr>
            <w:tcW w:w="5068" w:type="dxa"/>
          </w:tcPr>
          <w:p w:rsidR="00F656BF" w:rsidRPr="00A774F7" w:rsidRDefault="00C248D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русских поэтов о родной природе. Структура книги. Чтение и слушание стихотворений о Родине А.С. Пушкина, М.Ю. Лермонтова, И. Никитина, С. Есенина, Н. Рубцова, И. Бунина. Конкурс чтецов «Стихи о Родине».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F656BF" w:rsidRPr="00A774F7" w:rsidRDefault="00C248D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Писатели о писателях. Очерки и воспоминания</w:t>
            </w:r>
          </w:p>
        </w:tc>
        <w:tc>
          <w:tcPr>
            <w:tcW w:w="993" w:type="dxa"/>
          </w:tcPr>
          <w:p w:rsidR="00F656BF" w:rsidRPr="00A774F7" w:rsidRDefault="00C248D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F656BF" w:rsidRPr="00A774F7" w:rsidRDefault="00C248D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Книги-сборники «Очерки и воспоминания». Очерки о природе, людях, событиях. Очерки С. Михалкова «Слово о Крылове», К. Чуковского «Николай Алексеевич Некрасов»: чтение, выбор информации, определение жанра и темы. Воспоминания Л.Н. Толстого, А. Куприна «Воспоминания об А.П. Чехове». Творческая работа: очерк о своём городе, о своём классе, о любимой книге</w:t>
            </w:r>
          </w:p>
        </w:tc>
      </w:tr>
      <w:tr w:rsidR="00F656BF" w:rsidRPr="00A774F7" w:rsidTr="00F656BF">
        <w:tc>
          <w:tcPr>
            <w:tcW w:w="709" w:type="dxa"/>
          </w:tcPr>
          <w:p w:rsidR="00F656BF" w:rsidRPr="00A774F7" w:rsidRDefault="006A0010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10</w:t>
            </w:r>
          </w:p>
        </w:tc>
        <w:tc>
          <w:tcPr>
            <w:tcW w:w="3544" w:type="dxa"/>
          </w:tcPr>
          <w:p w:rsidR="00F656BF" w:rsidRPr="00A774F7" w:rsidRDefault="00C248D8" w:rsidP="00A774F7">
            <w:pPr>
              <w:spacing w:line="240" w:lineRule="atLeast"/>
              <w:rPr>
                <w:bCs/>
                <w:color w:val="191919"/>
                <w:sz w:val="22"/>
                <w:szCs w:val="22"/>
              </w:rPr>
            </w:pPr>
            <w:r w:rsidRPr="00A774F7">
              <w:rPr>
                <w:bCs/>
                <w:color w:val="191919"/>
                <w:sz w:val="22"/>
                <w:szCs w:val="22"/>
              </w:rPr>
              <w:t>Мир книг</w:t>
            </w:r>
          </w:p>
        </w:tc>
        <w:tc>
          <w:tcPr>
            <w:tcW w:w="993" w:type="dxa"/>
          </w:tcPr>
          <w:p w:rsidR="00F656BF" w:rsidRPr="00A774F7" w:rsidRDefault="00C248D8" w:rsidP="00A774F7">
            <w:pPr>
              <w:spacing w:line="240" w:lineRule="atLeast"/>
              <w:rPr>
                <w:b/>
                <w:bCs/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4 ч</w:t>
            </w:r>
          </w:p>
        </w:tc>
        <w:tc>
          <w:tcPr>
            <w:tcW w:w="5068" w:type="dxa"/>
          </w:tcPr>
          <w:p w:rsidR="00F656BF" w:rsidRPr="00A774F7" w:rsidRDefault="00C248D8" w:rsidP="00A774F7">
            <w:pPr>
              <w:spacing w:line="240" w:lineRule="atLeast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Типы и виды книг: поисковая работа в библиотеке. Книги о животных. Э. Сетон-Томпсона «Герои-животные». Очерк В. Пескова «В гостях у Сетон-Томпсона». Час читателя: знакомство с книгой В. Бульванкера «От кота до кита». Литературная игра «Тайны учебной книги». Периодические печатные издания для детей: детские газеты и журналы.</w:t>
            </w:r>
          </w:p>
        </w:tc>
      </w:tr>
    </w:tbl>
    <w:p w:rsidR="00F656BF" w:rsidRPr="00A774F7" w:rsidRDefault="00F656BF" w:rsidP="00A774F7">
      <w:pPr>
        <w:spacing w:line="240" w:lineRule="atLeast"/>
        <w:rPr>
          <w:b/>
          <w:bCs/>
          <w:color w:val="191919"/>
          <w:sz w:val="22"/>
          <w:szCs w:val="22"/>
        </w:rPr>
      </w:pPr>
    </w:p>
    <w:p w:rsidR="00A475F3" w:rsidRDefault="00A475F3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EA106D" w:rsidRDefault="00EA106D" w:rsidP="0011701E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  <w:r>
        <w:rPr>
          <w:b/>
          <w:bCs/>
          <w:color w:val="191919"/>
          <w:sz w:val="22"/>
          <w:szCs w:val="22"/>
          <w:u w:val="single"/>
        </w:rPr>
        <w:t>ПОУРОЧНОЕ ПЛАНИРОВАНИЕ</w:t>
      </w:r>
    </w:p>
    <w:p w:rsidR="00EA106D" w:rsidRDefault="00EA106D" w:rsidP="0011701E">
      <w:pPr>
        <w:spacing w:line="240" w:lineRule="atLeast"/>
        <w:rPr>
          <w:b/>
          <w:bCs/>
          <w:color w:val="191919"/>
          <w:sz w:val="22"/>
          <w:szCs w:val="22"/>
          <w:u w:val="single"/>
        </w:rPr>
      </w:pPr>
    </w:p>
    <w:p w:rsidR="0011701E" w:rsidRPr="00A774F7" w:rsidRDefault="0011701E" w:rsidP="0011701E">
      <w:pPr>
        <w:spacing w:line="240" w:lineRule="atLeast"/>
        <w:rPr>
          <w:rFonts w:eastAsiaTheme="minorHAnsi"/>
          <w:sz w:val="22"/>
          <w:szCs w:val="22"/>
          <w:lang w:eastAsia="en-US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                                    1 класс</w:t>
      </w:r>
    </w:p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774F7" w:rsidRDefault="0011701E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  <w:r w:rsidRPr="00A774F7">
        <w:rPr>
          <w:rFonts w:eastAsiaTheme="minorHAnsi"/>
          <w:sz w:val="22"/>
          <w:szCs w:val="22"/>
          <w:lang w:eastAsia="en-US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Произведения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дата</w:t>
            </w: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тема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1. Учебные книги первоклассника. Правила работы с книгой.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2. Художественные книги. Большеформатная книга в типовом оформлении (книга-произведение).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3. Экскурсия в школьную библиотеку. Правила поведения в библиотеке.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4. Книги о Родине и природе.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5. Элементы книги. Книга-произведение и книга-сборник.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6. Книги-сборники писателей-классиков о детях.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7. Книги современных писателей о детях.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8. Потешки, шутки и считалки. Книги-сборники «Весёлые потешки», «Скороговорки и считалки».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9. Загадки о животных. Игра «Загадай загадку».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10. Творческая работа «Сочини загадку». Литературные игры «Посчитайся», «Отгадай загадку».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11. По страницам книг В. Сутеева (книги-сборники, книги произведения).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12. В. Сутеев — автор и оформитель книг для детей.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13. Литературная игра «По страницам сказок В. Сутеева».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14. Народные сказки (цепочки). Инсценирование знакомых сказок.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15. Книга-сказка. Большеформатные книги с одним произведением.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16. Библиотечный урок. Книги-сказки о лисе.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17. Книга сказок (сборники сказочных историй). А.Н. Толстой «Приключения Буратино».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18. По страницам книги А.Н. Толстого «Приключения Буратино». Книга историй и приключений героев-кукол. Инсценирование отдельных историй.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19. Книги С. Маршака. Выставка книг.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20. Книги-сборники произведений К. Чуковского.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21. Е. Чарушин — писатель и иллюстратор своих книг.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22. Книга Ш. Перро «Красная шапочка» в разных изданиях.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23. Книга Дж. Харриса «Сказки дядюшки Римуса».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24. В гостях у сказки.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25. Стихотворения для детей. Книги-сборники.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26. Конкурс чтецов стихотворений детских поэтов.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27. Дети — герои книг детских писателей.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28. Литературная игра «Вопросы и ответы».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29. Книги В. Бианки, Г. Скребицкого.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30. Книга Н. Некрасова «Дедушка Мазай и зайцы».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31. По страницам любимых книг. Выставка книг.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32. Экскурсия в школьную библиотеку. </w:t>
            </w:r>
          </w:p>
        </w:tc>
      </w:tr>
      <w:tr w:rsidR="00A774F7" w:rsidTr="0011701E">
        <w:tc>
          <w:tcPr>
            <w:tcW w:w="1242" w:type="dxa"/>
          </w:tcPr>
          <w:p w:rsidR="00A774F7" w:rsidRPr="00A774F7" w:rsidRDefault="00A774F7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29" w:type="dxa"/>
          </w:tcPr>
          <w:p w:rsidR="00A774F7" w:rsidRPr="00A774F7" w:rsidRDefault="00A774F7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33. Просмотр сказочных мультфильмов.</w:t>
            </w:r>
          </w:p>
        </w:tc>
      </w:tr>
    </w:tbl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11701E" w:rsidRPr="00A774F7" w:rsidRDefault="0011701E" w:rsidP="0011701E">
      <w:pPr>
        <w:spacing w:line="240" w:lineRule="atLeast"/>
        <w:rPr>
          <w:b/>
          <w:bCs/>
          <w:i/>
          <w:color w:val="191919"/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>3 класс</w:t>
      </w:r>
    </w:p>
    <w:p w:rsidR="0011701E" w:rsidRPr="00A774F7" w:rsidRDefault="0011701E" w:rsidP="0011701E">
      <w:pPr>
        <w:spacing w:line="240" w:lineRule="atLeast"/>
        <w:rPr>
          <w:b/>
          <w:bCs/>
          <w:i/>
          <w:color w:val="191919"/>
          <w:sz w:val="22"/>
          <w:szCs w:val="22"/>
        </w:rPr>
      </w:pPr>
      <w:r w:rsidRPr="00A774F7">
        <w:rPr>
          <w:rFonts w:eastAsiaTheme="minorHAnsi"/>
          <w:sz w:val="22"/>
          <w:szCs w:val="22"/>
          <w:lang w:eastAsia="en-US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журналов.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187"/>
      </w:tblGrid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дата</w:t>
            </w: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тема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1. Книги-сборники былин, легенд, сказов.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2. Первые книги. Библия. Детская библия.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3. Летописи. Рукописные книги.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4. История книги. Первопечатник Иван Фёдоров.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5. Волшебный мир сказок. Книга-сборник «Сказки А.С. Пушкина».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6. Сказки бытовые, волшебные, о животных.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7. Сказки с загадками (русская народная сказка «Дочь-семилетка», братья Гримм «Умная дочь крестьянская», А. Платонов «Умная внучка»). Конкурс-кроссворд «Волшебные предметы».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8. История басни. Басни Эзопа и И. Крылова. Аппарат книги сборника.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9. Басни в прозаической форме Эзопа и Л.Н. Толстого. Сборники басен. </w:t>
            </w:r>
          </w:p>
        </w:tc>
      </w:tr>
      <w:tr w:rsidR="0011701E" w:rsidRPr="00A774F7" w:rsidTr="0011701E">
        <w:trPr>
          <w:trHeight w:val="495"/>
        </w:trPr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10. Русские баснописцы. Басни с «бродячими» сюжетами. </w:t>
            </w:r>
          </w:p>
        </w:tc>
      </w:tr>
      <w:tr w:rsidR="0011701E" w:rsidRPr="00A774F7" w:rsidTr="0011701E">
        <w:trPr>
          <w:trHeight w:val="285"/>
        </w:trPr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11. Герои басен. Инсценирование басен.</w:t>
            </w:r>
          </w:p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11701E" w:rsidRPr="00A774F7" w:rsidTr="0011701E">
        <w:trPr>
          <w:trHeight w:val="405"/>
        </w:trPr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12. Родные поэты.</w:t>
            </w:r>
          </w:p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11701E" w:rsidRPr="00A774F7" w:rsidTr="0011701E">
        <w:trPr>
          <w:trHeight w:val="210"/>
        </w:trPr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13. Книги-сборники стихотворений Ф. Тютчева, А. Майкова, А. Фета, Н. Некрасова. </w:t>
            </w:r>
          </w:p>
        </w:tc>
      </w:tr>
      <w:tr w:rsidR="0011701E" w:rsidRPr="00A774F7" w:rsidTr="0011701E">
        <w:trPr>
          <w:trHeight w:val="480"/>
        </w:trPr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14. Проект «Краски и звуки поэтического слова».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15. Книги Л.Н. Толстого для детей.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</w:t>
            </w:r>
            <w:smartTag w:uri="urn:schemas-microsoft-com:office:smarttags" w:element="metricconverter">
              <w:smartTagPr>
                <w:attr w:name="ProductID" w:val="16. Л"/>
              </w:smartTagPr>
              <w:r w:rsidRPr="00A774F7">
                <w:rPr>
                  <w:color w:val="191919"/>
                  <w:sz w:val="22"/>
                  <w:szCs w:val="22"/>
                </w:rPr>
                <w:t>16. Л</w:t>
              </w:r>
            </w:smartTag>
            <w:r w:rsidRPr="00A774F7">
              <w:rPr>
                <w:color w:val="191919"/>
                <w:sz w:val="22"/>
                <w:szCs w:val="22"/>
              </w:rPr>
              <w:t xml:space="preserve">.Н. Толстой — сказочник и обработчик русских народных сказок.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17. Книги-сборники произведений о животных. Каталог, каталожная карточка.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18. Рассказы о животных А. Куприна. Аннотация к рассказу А. Куприна «Юю».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19. Книга Дж. Лондона «Бурый волк» или «Волк». Переводчики рассказа. Отзыв.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20. Художники-иллюстраторы книг о животных.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21. Дети — герои книг. Типы книг.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22. Книги-сборники произведений о детях.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23. Литературная игра «Расскажи о героях детских книг — твоих сверстниках».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24. Книги зарубежных писателей.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25. Библиографический справочник: отбор информации о зарубежных писателях.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26. Книги о детях войны. Л. Воронкова «Девочка из города». Аннотация.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27. Книга-сборник Л. Пантелеева «Новенькая».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28. Кто они — дети войны. Творческая работа «Дети войны рядом с тобой» (встречи, сбор фотографий, оформление «Книги памяти»).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29. Библиотечный урок: самостоятельная работа с книгой в читальном зале.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30. Детские газеты и журналы. История создания журнала «Мурзилка» и др.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31. Электронные периодические издания: «Детская газета», журнал «Антошка» и др.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32. Создание классной газеты «Книгочей».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33. Книги бывают разные. Библиотечная мозаика «Что я знаю о книге?». Словарь книгочея. </w:t>
            </w:r>
          </w:p>
        </w:tc>
      </w:tr>
      <w:tr w:rsidR="0011701E" w:rsidRPr="00A774F7" w:rsidTr="0011701E">
        <w:tc>
          <w:tcPr>
            <w:tcW w:w="1276" w:type="dxa"/>
          </w:tcPr>
          <w:p w:rsidR="0011701E" w:rsidRPr="00A774F7" w:rsidRDefault="0011701E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8187" w:type="dxa"/>
          </w:tcPr>
          <w:p w:rsidR="0011701E" w:rsidRPr="00A774F7" w:rsidRDefault="0011701E" w:rsidP="00474504">
            <w:pPr>
              <w:spacing w:line="240" w:lineRule="atLeast"/>
              <w:jc w:val="both"/>
              <w:rPr>
                <w:color w:val="191919"/>
                <w:sz w:val="22"/>
                <w:szCs w:val="22"/>
                <w:lang w:val="en-US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34. Просмотр сказочных мультфильмов</w:t>
            </w:r>
          </w:p>
        </w:tc>
      </w:tr>
    </w:tbl>
    <w:p w:rsidR="00A774F7" w:rsidRDefault="00A774F7" w:rsidP="00A774F7">
      <w:pPr>
        <w:spacing w:line="240" w:lineRule="atLeast"/>
        <w:ind w:firstLine="709"/>
        <w:jc w:val="both"/>
        <w:rPr>
          <w:color w:val="191919"/>
          <w:sz w:val="22"/>
          <w:szCs w:val="22"/>
        </w:rPr>
      </w:pPr>
    </w:p>
    <w:p w:rsidR="00AD1FDF" w:rsidRPr="00A774F7" w:rsidRDefault="00AD1FDF" w:rsidP="00A774F7">
      <w:pPr>
        <w:spacing w:line="240" w:lineRule="atLeast"/>
        <w:rPr>
          <w:sz w:val="22"/>
          <w:szCs w:val="22"/>
        </w:rPr>
      </w:pPr>
    </w:p>
    <w:p w:rsidR="002B5666" w:rsidRPr="00A774F7" w:rsidRDefault="00AD1FDF" w:rsidP="00A774F7">
      <w:pPr>
        <w:spacing w:line="240" w:lineRule="atLeast"/>
        <w:rPr>
          <w:b/>
          <w:bCs/>
          <w:i/>
          <w:color w:val="191919"/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                                         </w:t>
      </w:r>
    </w:p>
    <w:p w:rsidR="00AD1FDF" w:rsidRPr="00A774F7" w:rsidRDefault="002B5666" w:rsidP="00A774F7">
      <w:pPr>
        <w:spacing w:line="240" w:lineRule="atLeast"/>
        <w:rPr>
          <w:b/>
          <w:bCs/>
          <w:i/>
          <w:color w:val="191919"/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                                   </w:t>
      </w:r>
      <w:r w:rsidR="00AD1FDF" w:rsidRPr="00A774F7">
        <w:rPr>
          <w:b/>
          <w:bCs/>
          <w:i/>
          <w:color w:val="191919"/>
          <w:sz w:val="22"/>
          <w:szCs w:val="22"/>
        </w:rPr>
        <w:t xml:space="preserve"> 2 класс </w:t>
      </w:r>
    </w:p>
    <w:p w:rsidR="00AD1FDF" w:rsidRPr="00A774F7" w:rsidRDefault="00AD1FDF" w:rsidP="00A774F7">
      <w:pPr>
        <w:spacing w:line="240" w:lineRule="atLeast"/>
        <w:rPr>
          <w:sz w:val="22"/>
          <w:szCs w:val="22"/>
        </w:rPr>
      </w:pPr>
      <w:r w:rsidRPr="00A774F7">
        <w:rPr>
          <w:rFonts w:eastAsiaTheme="minorHAnsi"/>
          <w:sz w:val="22"/>
          <w:szCs w:val="22"/>
          <w:lang w:eastAsia="en-US"/>
        </w:rPr>
        <w:t>В круг чтения детей входят произведения, представляющие все области литературного творчества: фольклор, русская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произведениям современных писателей. Среди произведений учитель выбирает прозаические тексты и стихотворения для слушания, заучивания и драматизации.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195"/>
      </w:tblGrid>
      <w:tr w:rsidR="00240A74" w:rsidRPr="00A774F7" w:rsidTr="001107C7">
        <w:trPr>
          <w:trHeight w:val="269"/>
        </w:trPr>
        <w:tc>
          <w:tcPr>
            <w:tcW w:w="1275" w:type="dxa"/>
          </w:tcPr>
          <w:p w:rsidR="00240A74" w:rsidRPr="00A774F7" w:rsidRDefault="00240A74" w:rsidP="00A774F7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дата</w:t>
            </w:r>
          </w:p>
        </w:tc>
        <w:tc>
          <w:tcPr>
            <w:tcW w:w="7195" w:type="dxa"/>
          </w:tcPr>
          <w:p w:rsidR="00240A74" w:rsidRPr="00A774F7" w:rsidRDefault="00240A74" w:rsidP="00A774F7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тема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1. Роль книги в жизни человека.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2. История создания книги. Первая печатная книга на Руси.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3. Структура книги (элементы книги). </w:t>
            </w:r>
          </w:p>
        </w:tc>
      </w:tr>
      <w:tr w:rsidR="005072B2" w:rsidRPr="00A774F7" w:rsidTr="001107C7">
        <w:trPr>
          <w:trHeight w:val="284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4. Экскурсия в библиотеку (школьную, сельскую).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5. Правила поведения в библиотеке. Алфавитный каталог. Каталожная карточка.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6. Выставка книг о детях. Структура книги.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7. Книги В. Осеевой. Книга-сборник.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8. Книги Е. Пермяка. Титульный лист.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9. Книги Н. Носова. Типы книг.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10. Книги В. Драгунского. Аппарат книги. </w:t>
            </w:r>
          </w:p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11. Герои детских книг. Библиотечный стенд (плакат). </w:t>
            </w:r>
          </w:p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2E4702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12. Книги-сборники. Малые жанры фольклора.</w:t>
            </w:r>
          </w:p>
        </w:tc>
      </w:tr>
      <w:tr w:rsidR="005072B2" w:rsidRPr="00A774F7" w:rsidTr="004F4C42">
        <w:trPr>
          <w:trHeight w:val="471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13. Пословицы. Темы пословиц. Рукописная книга «Пословицы о книге и учении».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14. Загадки. Темы загадок. Конкурс «Отгадай загадку».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15. Скороговорки и чистоговорки.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16. Книги с литературными (авторскими) сказками.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17. Писатели- сказочники.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18. Герои сказок. Викторина. </w:t>
            </w:r>
          </w:p>
        </w:tc>
      </w:tr>
      <w:tr w:rsidR="005072B2" w:rsidRPr="00A774F7" w:rsidTr="001107C7">
        <w:trPr>
          <w:trHeight w:val="471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19. По страницам сказок Х.К. Андерсена.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20. Проектная деятельность «Путешествие в страну сказок».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21. Книги о детях. Выставка книг.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22. Герои книг В. Осеевой.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23. Книги Н. Носова. Приключение-сказка о Незнайке и его друзьях.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24. Книги С. Михалкова: стихотворения, басни, рассказы.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25. Книги о братьях наших меньших. Художники-оформители.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E61100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26. Сборники стихотворений для детей. Каталожная карточка. </w:t>
            </w:r>
          </w:p>
        </w:tc>
      </w:tr>
      <w:tr w:rsidR="005072B2" w:rsidRPr="00A774F7" w:rsidTr="001107C7">
        <w:trPr>
          <w:trHeight w:val="553"/>
        </w:trPr>
        <w:tc>
          <w:tcPr>
            <w:tcW w:w="1275" w:type="dxa"/>
          </w:tcPr>
          <w:p w:rsidR="000C7909" w:rsidRPr="00A774F7" w:rsidRDefault="000C7909" w:rsidP="00E61100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27. Книги-сборники сказок народов мира. Переводчики, пересказчики и обработчики народных сказок.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28. Народные сказки на страницах детских журналов.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29. Книги о семье. </w:t>
            </w:r>
          </w:p>
        </w:tc>
      </w:tr>
      <w:tr w:rsidR="005072B2" w:rsidRPr="00A774F7" w:rsidTr="001107C7">
        <w:trPr>
          <w:trHeight w:val="538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30. Книги о защитниках Отечества. Книга А. Гайдара «Сказка о Военной тайне, о Мальчише-Кибальчише и его твёрдом слове». </w:t>
            </w:r>
          </w:p>
        </w:tc>
      </w:tr>
      <w:tr w:rsidR="005072B2" w:rsidRPr="00A774F7" w:rsidTr="001107C7">
        <w:trPr>
          <w:trHeight w:val="553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31. Библиотечный урок «Хвала книге». По страницам любимых книг. Презентация любимой книги. </w:t>
            </w:r>
          </w:p>
        </w:tc>
      </w:tr>
      <w:tr w:rsidR="005072B2" w:rsidRPr="00A774F7" w:rsidTr="001107C7">
        <w:trPr>
          <w:trHeight w:val="538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32. Летнее чтение. Оформление еженедельника «Книгочей» или «Дневника читателя». </w:t>
            </w:r>
          </w:p>
        </w:tc>
      </w:tr>
      <w:tr w:rsidR="005072B2" w:rsidRPr="00A774F7" w:rsidTr="001107C7">
        <w:trPr>
          <w:trHeight w:val="269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33. Экскурсия в школьную библиотеку. </w:t>
            </w:r>
          </w:p>
        </w:tc>
      </w:tr>
      <w:tr w:rsidR="005072B2" w:rsidRPr="00A774F7" w:rsidTr="001107C7">
        <w:trPr>
          <w:trHeight w:val="284"/>
        </w:trPr>
        <w:tc>
          <w:tcPr>
            <w:tcW w:w="1275" w:type="dxa"/>
          </w:tcPr>
          <w:p w:rsidR="005072B2" w:rsidRPr="00A774F7" w:rsidRDefault="005072B2" w:rsidP="00A774F7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195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  <w:lang w:val="en-US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34. Просмотр сказочных мультфильмов</w:t>
            </w:r>
          </w:p>
        </w:tc>
      </w:tr>
    </w:tbl>
    <w:p w:rsidR="007769FD" w:rsidRPr="00A774F7" w:rsidRDefault="00DB6529" w:rsidP="00A774F7">
      <w:pPr>
        <w:spacing w:line="240" w:lineRule="atLeast"/>
        <w:rPr>
          <w:b/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</w:t>
      </w:r>
    </w:p>
    <w:p w:rsidR="007769FD" w:rsidRPr="00A774F7" w:rsidRDefault="00DB6529" w:rsidP="00A774F7">
      <w:pPr>
        <w:spacing w:line="240" w:lineRule="atLeast"/>
        <w:rPr>
          <w:b/>
          <w:bCs/>
          <w:i/>
          <w:color w:val="191919"/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                 </w:t>
      </w:r>
    </w:p>
    <w:p w:rsidR="007769FD" w:rsidRPr="00A774F7" w:rsidRDefault="007769FD" w:rsidP="00A774F7">
      <w:pPr>
        <w:spacing w:line="240" w:lineRule="atLeast"/>
        <w:rPr>
          <w:b/>
          <w:bCs/>
          <w:i/>
          <w:color w:val="191919"/>
          <w:sz w:val="22"/>
          <w:szCs w:val="22"/>
        </w:rPr>
      </w:pPr>
    </w:p>
    <w:p w:rsidR="00004DE4" w:rsidRPr="00A774F7" w:rsidRDefault="00004DE4" w:rsidP="00A774F7">
      <w:pPr>
        <w:spacing w:line="240" w:lineRule="atLeast"/>
        <w:rPr>
          <w:sz w:val="22"/>
          <w:szCs w:val="22"/>
        </w:rPr>
      </w:pPr>
    </w:p>
    <w:p w:rsidR="00681F9D" w:rsidRPr="00A774F7" w:rsidRDefault="00681F9D" w:rsidP="00A774F7">
      <w:pPr>
        <w:spacing w:line="240" w:lineRule="atLeast"/>
        <w:rPr>
          <w:sz w:val="22"/>
          <w:szCs w:val="22"/>
        </w:rPr>
      </w:pPr>
    </w:p>
    <w:p w:rsidR="00681F9D" w:rsidRPr="00A774F7" w:rsidRDefault="00681F9D" w:rsidP="00A774F7">
      <w:pPr>
        <w:spacing w:line="240" w:lineRule="atLeast"/>
        <w:rPr>
          <w:sz w:val="22"/>
          <w:szCs w:val="22"/>
        </w:rPr>
      </w:pPr>
      <w:r w:rsidRPr="00A774F7">
        <w:rPr>
          <w:b/>
          <w:bCs/>
          <w:i/>
          <w:color w:val="191919"/>
          <w:sz w:val="22"/>
          <w:szCs w:val="22"/>
        </w:rPr>
        <w:t xml:space="preserve">                                                 4 класс</w:t>
      </w:r>
    </w:p>
    <w:p w:rsidR="00681F9D" w:rsidRPr="00A774F7" w:rsidRDefault="00681F9D" w:rsidP="00A774F7">
      <w:pPr>
        <w:spacing w:line="240" w:lineRule="atLeast"/>
        <w:rPr>
          <w:rFonts w:eastAsiaTheme="minorHAnsi"/>
          <w:sz w:val="22"/>
          <w:szCs w:val="22"/>
          <w:lang w:eastAsia="en-US"/>
        </w:rPr>
      </w:pPr>
      <w:r w:rsidRPr="00A774F7">
        <w:rPr>
          <w:rFonts w:eastAsiaTheme="minorHAnsi"/>
          <w:sz w:val="22"/>
          <w:szCs w:val="22"/>
          <w:lang w:eastAsia="en-US"/>
        </w:rPr>
        <w:t>Расширяется круг произведений отечественной, зарубежной классики и современной детской литературы, усложняется содержание произведений. Среди произведений классиков русской и современной литературы учитель выбирает прозаические тексты и стихотворения для слушания, заучивания и драматизации.</w:t>
      </w:r>
    </w:p>
    <w:p w:rsidR="00681F9D" w:rsidRPr="00A774F7" w:rsidRDefault="00681F9D" w:rsidP="00A774F7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336"/>
      </w:tblGrid>
      <w:tr w:rsidR="00240A74" w:rsidRPr="00A774F7" w:rsidTr="001107C7">
        <w:tc>
          <w:tcPr>
            <w:tcW w:w="1134" w:type="dxa"/>
          </w:tcPr>
          <w:p w:rsidR="00240A74" w:rsidRPr="00A774F7" w:rsidRDefault="00240A74" w:rsidP="00A774F7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дата</w:t>
            </w:r>
          </w:p>
        </w:tc>
        <w:tc>
          <w:tcPr>
            <w:tcW w:w="7336" w:type="dxa"/>
          </w:tcPr>
          <w:p w:rsidR="00240A74" w:rsidRPr="00A774F7" w:rsidRDefault="00240A74" w:rsidP="00A774F7">
            <w:pPr>
              <w:spacing w:line="240" w:lineRule="atLeast"/>
              <w:jc w:val="both"/>
              <w:rPr>
                <w:b/>
                <w:bCs/>
                <w:i/>
                <w:color w:val="191919"/>
                <w:sz w:val="22"/>
                <w:szCs w:val="22"/>
              </w:rPr>
            </w:pPr>
            <w:r w:rsidRPr="00A774F7">
              <w:rPr>
                <w:b/>
                <w:bCs/>
                <w:i/>
                <w:color w:val="191919"/>
                <w:sz w:val="22"/>
                <w:szCs w:val="22"/>
              </w:rPr>
              <w:t>тема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1. Былины, былинщики. Былинные богатыри. Книги-сборники.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2. Книги Древней Руси. Первые библиотеки. Первая печатная книга на Руси.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3. Библия. Библейские предания.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4. Творческая работа: история книги.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5. Героические песни о героях России. Песня-слава.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6. Книга-сборник С. Алексеева «Рассказы о Суворове и русских солдатах». Справочный материал об А.В. Суворове.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7. Русь великая в произведениях фольклора. </w:t>
            </w:r>
          </w:p>
        </w:tc>
      </w:tr>
      <w:tr w:rsidR="005072B2" w:rsidRPr="00A774F7" w:rsidTr="001107C7">
        <w:tc>
          <w:tcPr>
            <w:tcW w:w="1134" w:type="dxa"/>
          </w:tcPr>
          <w:p w:rsidR="005072B2" w:rsidRPr="005072B2" w:rsidRDefault="005072B2" w:rsidP="00474504">
            <w:pPr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5072B2" w:rsidRPr="00A774F7" w:rsidRDefault="005072B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8. День народного единства: презентация рукописной книги и постеров (стендов) о героях России.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9. Мифы народов мира. Книги-сборники.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10. Мифологические герои.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11. Мир сказок: сказки народные и авторские.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12. Книги со сказками русских писателей-классиков. Сказка П. Ершова «Конёк-Горбунок».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13. Исторические (фольклорные) корни литературных произведений на примере летописи «Вещий Олег» и «Песни о вещем Олеге» А.С. Пушкина.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14. Библиографический справочник: справки о писателях сказочниках. Энциклопедии и книги-справочники. </w:t>
            </w:r>
          </w:p>
        </w:tc>
      </w:tr>
      <w:tr w:rsidR="002E4702" w:rsidRPr="00A774F7" w:rsidTr="001107C7">
        <w:tc>
          <w:tcPr>
            <w:tcW w:w="1134" w:type="dxa"/>
          </w:tcPr>
          <w:p w:rsidR="002E4702" w:rsidRPr="00A774F7" w:rsidRDefault="002E4702" w:rsidP="00474504">
            <w:pPr>
              <w:spacing w:line="240" w:lineRule="atLeast"/>
              <w:jc w:val="right"/>
              <w:rPr>
                <w:color w:val="191919"/>
                <w:sz w:val="22"/>
                <w:szCs w:val="22"/>
              </w:rPr>
            </w:pPr>
          </w:p>
        </w:tc>
        <w:tc>
          <w:tcPr>
            <w:tcW w:w="7336" w:type="dxa"/>
          </w:tcPr>
          <w:p w:rsidR="002E4702" w:rsidRPr="00A774F7" w:rsidRDefault="002E4702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15. Книга. Элементы книги. Справочный аппарат книги.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16. Библиотека. Первые библиотеки. Правила пользования библиотекой. Экскурсия в библиотеку.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17. Книги. Типы книг. Справочный аппарат книги.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18. Проектная деятельность: создание рукописной книги «Русские баснописцы».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19. Дети — герои книг писателей XIX века.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20. Библиографические справки о Марке Твене, В. Гюго, Д. Мамине-Сибиряке, А. Куприне и др.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21. Конкурс-кроссворд «Авторы произведений о детях». Аннотация на книгу-сборник писателей-классиков.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22. «Хранители слов» — словари. Выставка словарей. Игра конкурс «Объясни слово».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23. Справочники и энциклопедии. Детская энциклопедия.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24. Игра «100 вопросов Почемучек» — практическая работа со справочной литературой.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25. Книги-сборники поэтов о Родине и родной природе. Структура книги. </w:t>
            </w:r>
          </w:p>
        </w:tc>
      </w:tr>
      <w:tr w:rsidR="00E61100" w:rsidRPr="00A774F7" w:rsidTr="001107C7">
        <w:tc>
          <w:tcPr>
            <w:tcW w:w="1134" w:type="dxa"/>
          </w:tcPr>
          <w:p w:rsidR="00E61100" w:rsidRPr="00A774F7" w:rsidRDefault="00E61100" w:rsidP="00474504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E61100" w:rsidRPr="00A774F7" w:rsidRDefault="00E61100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26. Читаем и слушаем стихотворения о Родине А.С. Пушкина, М.Ю. Лермонтова, И. Никитина, С. Есенина, Н. Рубцова и др.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27. Конкурс «Читаем стихи о Родине и родной природе».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28. Очерки и воспоминания. Писатели о писателях.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29. Встреча с корреспондентом местной газеты.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30. Творческая работа: очерк о своей школе, о своём городе или о любимой книге.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31. Книги о детях войны. Е. Ильина «Четвёртая высота».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32. Детские газеты и журналы.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 xml:space="preserve">Занятие 33. Библиотечная мозаика: выставки книг, игры, конкурсы, подготовленные презентации. </w:t>
            </w:r>
          </w:p>
        </w:tc>
      </w:tr>
      <w:tr w:rsidR="000C7909" w:rsidRPr="00A774F7" w:rsidTr="001107C7">
        <w:tc>
          <w:tcPr>
            <w:tcW w:w="1134" w:type="dxa"/>
          </w:tcPr>
          <w:p w:rsidR="000C7909" w:rsidRPr="00A774F7" w:rsidRDefault="000C7909" w:rsidP="00474504">
            <w:pPr>
              <w:spacing w:line="240" w:lineRule="atLeast"/>
              <w:contextualSpacing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336" w:type="dxa"/>
          </w:tcPr>
          <w:p w:rsidR="000C7909" w:rsidRPr="00A774F7" w:rsidRDefault="000C7909" w:rsidP="00A774F7">
            <w:pPr>
              <w:spacing w:line="240" w:lineRule="atLeast"/>
              <w:jc w:val="both"/>
              <w:rPr>
                <w:color w:val="191919"/>
                <w:sz w:val="22"/>
                <w:szCs w:val="22"/>
              </w:rPr>
            </w:pPr>
            <w:r w:rsidRPr="00A774F7">
              <w:rPr>
                <w:color w:val="191919"/>
                <w:sz w:val="22"/>
                <w:szCs w:val="22"/>
              </w:rPr>
              <w:t>Занятие 34. Просмотр сказочных мультфильмов</w:t>
            </w:r>
          </w:p>
        </w:tc>
      </w:tr>
    </w:tbl>
    <w:p w:rsidR="0031577B" w:rsidRPr="00A774F7" w:rsidRDefault="0031577B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1577B" w:rsidRPr="00A774F7" w:rsidRDefault="0031577B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1577B" w:rsidRPr="00A774F7" w:rsidRDefault="0031577B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D56F53" w:rsidRPr="00A774F7" w:rsidRDefault="00D56F53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1577B" w:rsidRPr="00EA106D" w:rsidRDefault="00EA106D" w:rsidP="00EA106D">
      <w:pPr>
        <w:spacing w:line="240" w:lineRule="atLeast"/>
        <w:ind w:firstLine="709"/>
        <w:rPr>
          <w:b/>
          <w:bCs/>
          <w:color w:val="191919"/>
          <w:sz w:val="22"/>
          <w:szCs w:val="22"/>
          <w:u w:val="single"/>
        </w:rPr>
      </w:pPr>
      <w:r>
        <w:rPr>
          <w:b/>
          <w:bCs/>
          <w:color w:val="191919"/>
          <w:sz w:val="22"/>
          <w:szCs w:val="22"/>
          <w:u w:val="single"/>
        </w:rPr>
        <w:t>УЧЕБНО_- МЕТОДИЧЕСКОЕ ОБЕСПЕЧЕНИЕ</w:t>
      </w:r>
    </w:p>
    <w:p w:rsidR="0031577B" w:rsidRPr="00A774F7" w:rsidRDefault="0031577B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1.  Газета «Педсовет». - 2005 №3; 2005. №6</w:t>
      </w: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2. Галактионова Т. Г., Савина С. О., Назаровская Я. Г., Жук С Г. Учимся успешному чтению. Портфель читателя.1 класс  – 2-е изд.- М.: Просвещение, 2011.</w:t>
      </w: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3. Галактионова Т. Г., Савина С. О., Назаровская Я. Г., Жук С Г. Учимся успешному чтению. Портфель читателя.2 класс  – 2-е изд.- М.: Просвещение, 2011.</w:t>
      </w:r>
    </w:p>
    <w:p w:rsidR="0031577B" w:rsidRPr="00A774F7" w:rsidRDefault="001A1FC9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4</w:t>
      </w:r>
      <w:r w:rsidR="0031577B" w:rsidRPr="00A774F7">
        <w:rPr>
          <w:sz w:val="22"/>
          <w:szCs w:val="22"/>
        </w:rPr>
        <w:t>.  Русская литературная классика. Самара: Корпорация «Федоров»,.</w:t>
      </w:r>
    </w:p>
    <w:p w:rsidR="0031577B" w:rsidRPr="00A774F7" w:rsidRDefault="001A1FC9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5</w:t>
      </w:r>
      <w:r w:rsidR="0031577B" w:rsidRPr="00A774F7">
        <w:rPr>
          <w:sz w:val="22"/>
          <w:szCs w:val="22"/>
        </w:rPr>
        <w:t>.  Что такое? Кто такой?  М.: Педагогика, 1990. Т.1-3</w:t>
      </w: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lastRenderedPageBreak/>
        <w:t xml:space="preserve">7.  Русские детские писатели </w:t>
      </w:r>
      <w:r w:rsidRPr="00A774F7">
        <w:rPr>
          <w:b/>
          <w:bCs/>
          <w:sz w:val="22"/>
          <w:szCs w:val="22"/>
          <w:lang w:val="en-US"/>
        </w:rPr>
        <w:t>xx</w:t>
      </w:r>
      <w:r w:rsidRPr="00A774F7">
        <w:rPr>
          <w:sz w:val="22"/>
          <w:szCs w:val="22"/>
        </w:rPr>
        <w:t xml:space="preserve"> века. Библ</w:t>
      </w:r>
      <w:r w:rsidR="004475CD" w:rsidRPr="00A774F7">
        <w:rPr>
          <w:sz w:val="22"/>
          <w:szCs w:val="22"/>
        </w:rPr>
        <w:t>иографический словарь. М.:</w:t>
      </w:r>
      <w:r w:rsidRPr="00A774F7">
        <w:rPr>
          <w:sz w:val="22"/>
          <w:szCs w:val="22"/>
        </w:rPr>
        <w:t>Флинта - наука, .</w:t>
      </w:r>
    </w:p>
    <w:p w:rsidR="0031577B" w:rsidRPr="00A774F7" w:rsidRDefault="001A1FC9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8</w:t>
      </w:r>
      <w:r w:rsidR="0031577B" w:rsidRPr="00A774F7">
        <w:rPr>
          <w:sz w:val="22"/>
          <w:szCs w:val="22"/>
        </w:rPr>
        <w:t>. Российская школьная хрестоматия. 1-4 классы. Издательство «Интербук»,</w:t>
      </w:r>
    </w:p>
    <w:p w:rsidR="0031577B" w:rsidRPr="00A774F7" w:rsidRDefault="001A1FC9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9.</w:t>
      </w:r>
      <w:r w:rsidR="0031577B" w:rsidRPr="00A774F7">
        <w:rPr>
          <w:sz w:val="22"/>
          <w:szCs w:val="22"/>
        </w:rPr>
        <w:t xml:space="preserve">  Светловская Н. Н. «Методика внеклассного чтения», М. </w:t>
      </w: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0</w:t>
      </w:r>
      <w:r w:rsidRPr="00A774F7">
        <w:rPr>
          <w:sz w:val="22"/>
          <w:szCs w:val="22"/>
        </w:rPr>
        <w:t xml:space="preserve">. Осеева Г. Волшебное слово. М., «Детская литература», </w:t>
      </w:r>
    </w:p>
    <w:p w:rsidR="0031577B" w:rsidRPr="00A774F7" w:rsidRDefault="0031577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1</w:t>
      </w:r>
      <w:r w:rsidRPr="00A774F7">
        <w:rPr>
          <w:sz w:val="22"/>
          <w:szCs w:val="22"/>
        </w:rPr>
        <w:t xml:space="preserve">. Журналы «Начальная школа», </w:t>
      </w:r>
    </w:p>
    <w:p w:rsidR="004475CD" w:rsidRPr="00A774F7" w:rsidRDefault="004475CD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2</w:t>
      </w:r>
      <w:r w:rsidRPr="00A774F7">
        <w:rPr>
          <w:sz w:val="22"/>
          <w:szCs w:val="22"/>
        </w:rPr>
        <w:t xml:space="preserve">. Дородных А. И. «Грамматика речевого общения» Харьков </w:t>
      </w:r>
    </w:p>
    <w:p w:rsidR="004475CD" w:rsidRPr="00A774F7" w:rsidRDefault="004475CD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3</w:t>
      </w:r>
      <w:r w:rsidRPr="00A774F7">
        <w:rPr>
          <w:sz w:val="22"/>
          <w:szCs w:val="22"/>
        </w:rPr>
        <w:t xml:space="preserve">. Богуславская Н. Е. «Азбука сочинительства» Пермь </w:t>
      </w:r>
    </w:p>
    <w:p w:rsidR="004475CD" w:rsidRPr="00A774F7" w:rsidRDefault="004475CD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4</w:t>
      </w:r>
      <w:r w:rsidRPr="00A774F7">
        <w:rPr>
          <w:sz w:val="22"/>
          <w:szCs w:val="22"/>
        </w:rPr>
        <w:t xml:space="preserve">. Лодыжинская Т. А. «Речевые уроки» М., «Просвещение» </w:t>
      </w:r>
    </w:p>
    <w:p w:rsidR="004475CD" w:rsidRPr="00A774F7" w:rsidRDefault="004475CD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</w:t>
      </w:r>
      <w:r w:rsidR="001A1FC9" w:rsidRPr="00A774F7">
        <w:rPr>
          <w:sz w:val="22"/>
          <w:szCs w:val="22"/>
        </w:rPr>
        <w:t>5</w:t>
      </w:r>
      <w:r w:rsidRPr="00A774F7">
        <w:rPr>
          <w:sz w:val="22"/>
          <w:szCs w:val="22"/>
        </w:rPr>
        <w:t xml:space="preserve">. Новотворцева Н. В. «Развитие речи детей» Ярославль 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19. Русская литературная классика. Самара: Корпорация «Федоров»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  <w:r w:rsidRPr="00A774F7">
        <w:rPr>
          <w:sz w:val="22"/>
          <w:szCs w:val="22"/>
        </w:rPr>
        <w:t>20. Школьная хрестоматия. 1-4 классы. Издательство «Интербук»,</w:t>
      </w: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</w:p>
    <w:p w:rsidR="002D3DAB" w:rsidRPr="00A774F7" w:rsidRDefault="002D3DAB" w:rsidP="00A774F7">
      <w:pPr>
        <w:spacing w:line="240" w:lineRule="atLeast"/>
        <w:rPr>
          <w:sz w:val="22"/>
          <w:szCs w:val="22"/>
        </w:rPr>
      </w:pPr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  <w:r w:rsidRPr="00A774F7">
        <w:rPr>
          <w:b/>
          <w:bCs/>
          <w:sz w:val="22"/>
          <w:szCs w:val="22"/>
        </w:rPr>
        <w:t>Интернет-ресурсы с литературными презентациями</w:t>
      </w:r>
      <w:r w:rsidRPr="00A774F7">
        <w:rPr>
          <w:sz w:val="22"/>
          <w:szCs w:val="22"/>
        </w:rPr>
        <w:t xml:space="preserve"> </w:t>
      </w:r>
      <w:hyperlink r:id="rId8" w:tgtFrame="_blank" w:history="1">
        <w:r w:rsidRPr="00A774F7">
          <w:rPr>
            <w:rStyle w:val="ab"/>
            <w:color w:val="auto"/>
            <w:sz w:val="22"/>
            <w:szCs w:val="22"/>
          </w:rPr>
          <w:t>metodisty.ru</w:t>
        </w:r>
      </w:hyperlink>
      <w:r w:rsidRPr="00A774F7">
        <w:rPr>
          <w:rStyle w:val="b-serp-urlmark"/>
          <w:sz w:val="22"/>
          <w:szCs w:val="22"/>
        </w:rPr>
        <w:t xml:space="preserve">. </w:t>
      </w:r>
      <w:hyperlink r:id="rId9" w:tgtFrame="_blank" w:history="1">
        <w:r w:rsidRPr="00A774F7">
          <w:rPr>
            <w:rStyle w:val="ab"/>
            <w:color w:val="auto"/>
            <w:sz w:val="22"/>
            <w:szCs w:val="22"/>
          </w:rPr>
          <w:t>Все работы</w:t>
        </w:r>
      </w:hyperlink>
      <w:r w:rsidRPr="00A774F7">
        <w:rPr>
          <w:rStyle w:val="b-serp-urlmark"/>
          <w:sz w:val="22"/>
          <w:szCs w:val="22"/>
        </w:rPr>
        <w:t xml:space="preserve"> </w:t>
      </w:r>
      <w:hyperlink r:id="rId10" w:tgtFrame="_blank" w:history="1">
        <w:r w:rsidRPr="00A774F7">
          <w:rPr>
            <w:rStyle w:val="ab"/>
            <w:b/>
            <w:bCs/>
            <w:color w:val="auto"/>
            <w:sz w:val="22"/>
            <w:szCs w:val="22"/>
          </w:rPr>
          <w:t>Презентации</w:t>
        </w:r>
        <w:r w:rsidRPr="00A774F7">
          <w:rPr>
            <w:rStyle w:val="ab"/>
            <w:color w:val="auto"/>
            <w:sz w:val="22"/>
            <w:szCs w:val="22"/>
          </w:rPr>
          <w:t xml:space="preserve"> и видеоролики</w:t>
        </w:r>
      </w:hyperlink>
      <w:r w:rsidRPr="00A774F7">
        <w:rPr>
          <w:rStyle w:val="b-serp-urlitem"/>
          <w:rFonts w:eastAsia="Calibri"/>
          <w:sz w:val="22"/>
          <w:szCs w:val="22"/>
        </w:rPr>
        <w:t xml:space="preserve">, </w:t>
      </w:r>
      <w:hyperlink r:id="rId11" w:tgtFrame="_blank" w:history="1">
        <w:r w:rsidRPr="00A774F7">
          <w:rPr>
            <w:rStyle w:val="ab"/>
            <w:color w:val="auto"/>
            <w:sz w:val="22"/>
            <w:szCs w:val="22"/>
          </w:rPr>
          <w:t>viki.rdf.ru</w:t>
        </w:r>
      </w:hyperlink>
      <w:r w:rsidRPr="00A774F7">
        <w:rPr>
          <w:rStyle w:val="b-serp-urlmark"/>
          <w:sz w:val="22"/>
          <w:szCs w:val="22"/>
        </w:rPr>
        <w:t>›</w:t>
      </w:r>
      <w:hyperlink r:id="rId12" w:tgtFrame="_blank" w:history="1">
        <w:r w:rsidRPr="00A774F7">
          <w:rPr>
            <w:rStyle w:val="ab"/>
            <w:color w:val="auto"/>
            <w:sz w:val="22"/>
            <w:szCs w:val="22"/>
          </w:rPr>
          <w:t>item/373</w:t>
        </w:r>
      </w:hyperlink>
      <w:r w:rsidRPr="00A774F7">
        <w:rPr>
          <w:rStyle w:val="b-serp-urlitem"/>
          <w:rFonts w:eastAsia="Calibri"/>
          <w:sz w:val="22"/>
          <w:szCs w:val="22"/>
        </w:rPr>
        <w:t xml:space="preserve">, </w:t>
      </w:r>
      <w:hyperlink r:id="rId13" w:tgtFrame="_blank" w:history="1">
        <w:r w:rsidRPr="00A774F7">
          <w:rPr>
            <w:rStyle w:val="ab"/>
            <w:color w:val="auto"/>
            <w:sz w:val="22"/>
            <w:szCs w:val="22"/>
          </w:rPr>
          <w:t>lit-studia.ru</w:t>
        </w:r>
      </w:hyperlink>
      <w:r w:rsidRPr="00A774F7">
        <w:rPr>
          <w:rStyle w:val="b-serp-urlmark"/>
          <w:sz w:val="22"/>
          <w:szCs w:val="22"/>
        </w:rPr>
        <w:t>›</w:t>
      </w:r>
      <w:hyperlink r:id="rId14" w:tgtFrame="_blank" w:history="1">
        <w:r w:rsidRPr="00A774F7">
          <w:rPr>
            <w:rStyle w:val="ab"/>
            <w:color w:val="auto"/>
            <w:sz w:val="22"/>
            <w:szCs w:val="22"/>
          </w:rPr>
          <w:t>method/46.html</w:t>
        </w:r>
      </w:hyperlink>
    </w:p>
    <w:p w:rsidR="0031577B" w:rsidRPr="00A774F7" w:rsidRDefault="0031577B" w:rsidP="00A774F7">
      <w:pPr>
        <w:spacing w:line="240" w:lineRule="atLeast"/>
        <w:jc w:val="both"/>
        <w:rPr>
          <w:sz w:val="22"/>
          <w:szCs w:val="22"/>
        </w:rPr>
      </w:pPr>
    </w:p>
    <w:p w:rsidR="0031577B" w:rsidRPr="00A774F7" w:rsidRDefault="0031577B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D7B05" w:rsidRPr="00A774F7" w:rsidRDefault="003D7B05" w:rsidP="00A774F7">
      <w:pPr>
        <w:spacing w:line="240" w:lineRule="atLeast"/>
        <w:jc w:val="both"/>
        <w:rPr>
          <w:sz w:val="22"/>
          <w:szCs w:val="22"/>
        </w:rPr>
      </w:pPr>
    </w:p>
    <w:p w:rsidR="005A4A07" w:rsidRPr="00A774F7" w:rsidRDefault="005A4A07" w:rsidP="00A774F7">
      <w:pPr>
        <w:spacing w:line="240" w:lineRule="atLeast"/>
        <w:jc w:val="both"/>
        <w:rPr>
          <w:b/>
          <w:bCs/>
          <w:i/>
          <w:color w:val="191919"/>
          <w:sz w:val="22"/>
          <w:szCs w:val="22"/>
        </w:rPr>
      </w:pPr>
    </w:p>
    <w:p w:rsidR="003D7B05" w:rsidRPr="00A774F7" w:rsidRDefault="003D7B05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D7B05" w:rsidRPr="00A774F7" w:rsidRDefault="003D7B05" w:rsidP="00A774F7">
      <w:pPr>
        <w:spacing w:line="240" w:lineRule="atLeast"/>
        <w:ind w:firstLine="709"/>
        <w:jc w:val="both"/>
        <w:rPr>
          <w:b/>
          <w:bCs/>
          <w:i/>
          <w:color w:val="191919"/>
          <w:sz w:val="22"/>
          <w:szCs w:val="22"/>
        </w:rPr>
      </w:pPr>
    </w:p>
    <w:p w:rsidR="003D7B05" w:rsidRPr="00A774F7" w:rsidRDefault="003D7B05" w:rsidP="00A774F7">
      <w:pPr>
        <w:spacing w:line="240" w:lineRule="atLeast"/>
        <w:jc w:val="both"/>
        <w:rPr>
          <w:b/>
          <w:bCs/>
          <w:i/>
          <w:color w:val="191919"/>
          <w:sz w:val="22"/>
          <w:szCs w:val="22"/>
        </w:rPr>
      </w:pPr>
    </w:p>
    <w:p w:rsidR="003D7B05" w:rsidRPr="00A774F7" w:rsidRDefault="003D7B05" w:rsidP="00A774F7">
      <w:pPr>
        <w:spacing w:line="240" w:lineRule="atLeast"/>
        <w:jc w:val="both"/>
        <w:rPr>
          <w:b/>
          <w:bCs/>
          <w:i/>
          <w:color w:val="191919"/>
          <w:sz w:val="22"/>
          <w:szCs w:val="22"/>
        </w:rPr>
      </w:pPr>
      <w:bookmarkStart w:id="0" w:name="_GoBack"/>
      <w:bookmarkEnd w:id="0"/>
    </w:p>
    <w:sectPr w:rsidR="003D7B05" w:rsidRPr="00A774F7" w:rsidSect="005E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16" w:rsidRDefault="000B7916" w:rsidP="00763A36">
      <w:r>
        <w:separator/>
      </w:r>
    </w:p>
  </w:endnote>
  <w:endnote w:type="continuationSeparator" w:id="0">
    <w:p w:rsidR="000B7916" w:rsidRDefault="000B7916" w:rsidP="0076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16" w:rsidRDefault="000B7916" w:rsidP="00763A36">
      <w:r>
        <w:separator/>
      </w:r>
    </w:p>
  </w:footnote>
  <w:footnote w:type="continuationSeparator" w:id="0">
    <w:p w:rsidR="000B7916" w:rsidRDefault="000B7916" w:rsidP="0076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354"/>
    <w:rsid w:val="00004DE4"/>
    <w:rsid w:val="00010FC4"/>
    <w:rsid w:val="00014D1B"/>
    <w:rsid w:val="000150E0"/>
    <w:rsid w:val="000206FF"/>
    <w:rsid w:val="000414C5"/>
    <w:rsid w:val="000420E9"/>
    <w:rsid w:val="0006153A"/>
    <w:rsid w:val="0006223E"/>
    <w:rsid w:val="00063F5D"/>
    <w:rsid w:val="00071244"/>
    <w:rsid w:val="00092B52"/>
    <w:rsid w:val="0009483A"/>
    <w:rsid w:val="0009742D"/>
    <w:rsid w:val="000A433F"/>
    <w:rsid w:val="000A7C86"/>
    <w:rsid w:val="000B57FC"/>
    <w:rsid w:val="000B7916"/>
    <w:rsid w:val="000C7909"/>
    <w:rsid w:val="000D1FC5"/>
    <w:rsid w:val="000E1584"/>
    <w:rsid w:val="001025C9"/>
    <w:rsid w:val="00102651"/>
    <w:rsid w:val="00102D21"/>
    <w:rsid w:val="001107C7"/>
    <w:rsid w:val="0011701E"/>
    <w:rsid w:val="001236EF"/>
    <w:rsid w:val="0013453D"/>
    <w:rsid w:val="00154AD0"/>
    <w:rsid w:val="00160D23"/>
    <w:rsid w:val="001631EC"/>
    <w:rsid w:val="001A1FC9"/>
    <w:rsid w:val="001B220F"/>
    <w:rsid w:val="001C58DA"/>
    <w:rsid w:val="001C5AD8"/>
    <w:rsid w:val="001D0C29"/>
    <w:rsid w:val="001D48D5"/>
    <w:rsid w:val="001F597C"/>
    <w:rsid w:val="00215D9B"/>
    <w:rsid w:val="00233988"/>
    <w:rsid w:val="00234C26"/>
    <w:rsid w:val="00240A74"/>
    <w:rsid w:val="00247AD6"/>
    <w:rsid w:val="00250AAF"/>
    <w:rsid w:val="00265F6B"/>
    <w:rsid w:val="002832C7"/>
    <w:rsid w:val="00284709"/>
    <w:rsid w:val="002A73BB"/>
    <w:rsid w:val="002B5666"/>
    <w:rsid w:val="002C4998"/>
    <w:rsid w:val="002C5777"/>
    <w:rsid w:val="002D3DAB"/>
    <w:rsid w:val="002D5E38"/>
    <w:rsid w:val="002E313B"/>
    <w:rsid w:val="002E4702"/>
    <w:rsid w:val="00307301"/>
    <w:rsid w:val="003109AB"/>
    <w:rsid w:val="0031577B"/>
    <w:rsid w:val="0032232A"/>
    <w:rsid w:val="003226AD"/>
    <w:rsid w:val="00341425"/>
    <w:rsid w:val="0034770D"/>
    <w:rsid w:val="00354D37"/>
    <w:rsid w:val="00360F44"/>
    <w:rsid w:val="00381B33"/>
    <w:rsid w:val="00382FF4"/>
    <w:rsid w:val="00383F15"/>
    <w:rsid w:val="00393860"/>
    <w:rsid w:val="003A3C60"/>
    <w:rsid w:val="003C560C"/>
    <w:rsid w:val="003C6020"/>
    <w:rsid w:val="003C69BB"/>
    <w:rsid w:val="003D7B05"/>
    <w:rsid w:val="003E6A2D"/>
    <w:rsid w:val="004130CA"/>
    <w:rsid w:val="00423BB2"/>
    <w:rsid w:val="00426568"/>
    <w:rsid w:val="004309B0"/>
    <w:rsid w:val="004425B7"/>
    <w:rsid w:val="004475CD"/>
    <w:rsid w:val="00464C3B"/>
    <w:rsid w:val="00473A05"/>
    <w:rsid w:val="00474504"/>
    <w:rsid w:val="004802E1"/>
    <w:rsid w:val="00481E00"/>
    <w:rsid w:val="00486559"/>
    <w:rsid w:val="00487324"/>
    <w:rsid w:val="004B4673"/>
    <w:rsid w:val="004B7219"/>
    <w:rsid w:val="004C4E35"/>
    <w:rsid w:val="004F0200"/>
    <w:rsid w:val="004F33F5"/>
    <w:rsid w:val="004F4C42"/>
    <w:rsid w:val="005072B2"/>
    <w:rsid w:val="00520F34"/>
    <w:rsid w:val="00527B9A"/>
    <w:rsid w:val="0053069A"/>
    <w:rsid w:val="00556601"/>
    <w:rsid w:val="00566C8E"/>
    <w:rsid w:val="005805EE"/>
    <w:rsid w:val="00583DBE"/>
    <w:rsid w:val="00592887"/>
    <w:rsid w:val="005A4A07"/>
    <w:rsid w:val="005D1C8E"/>
    <w:rsid w:val="005D3BBB"/>
    <w:rsid w:val="005E4E13"/>
    <w:rsid w:val="005E6131"/>
    <w:rsid w:val="005E7118"/>
    <w:rsid w:val="00610B41"/>
    <w:rsid w:val="00640F1F"/>
    <w:rsid w:val="0065330D"/>
    <w:rsid w:val="00654A56"/>
    <w:rsid w:val="0068067E"/>
    <w:rsid w:val="00681F9D"/>
    <w:rsid w:val="00685D8E"/>
    <w:rsid w:val="00693766"/>
    <w:rsid w:val="006942ED"/>
    <w:rsid w:val="006A0010"/>
    <w:rsid w:val="006D6517"/>
    <w:rsid w:val="006E2B29"/>
    <w:rsid w:val="006E4A58"/>
    <w:rsid w:val="006F3C4F"/>
    <w:rsid w:val="00732308"/>
    <w:rsid w:val="007325E9"/>
    <w:rsid w:val="00744816"/>
    <w:rsid w:val="00763A36"/>
    <w:rsid w:val="0077446B"/>
    <w:rsid w:val="007769FD"/>
    <w:rsid w:val="00794EF6"/>
    <w:rsid w:val="007977EF"/>
    <w:rsid w:val="007B1442"/>
    <w:rsid w:val="007B1D80"/>
    <w:rsid w:val="007B6FE5"/>
    <w:rsid w:val="007C0CD4"/>
    <w:rsid w:val="007D5C53"/>
    <w:rsid w:val="007D7363"/>
    <w:rsid w:val="007E5F75"/>
    <w:rsid w:val="007E675D"/>
    <w:rsid w:val="007E6AB2"/>
    <w:rsid w:val="0081616A"/>
    <w:rsid w:val="00820A6F"/>
    <w:rsid w:val="00823D2B"/>
    <w:rsid w:val="00824460"/>
    <w:rsid w:val="00826889"/>
    <w:rsid w:val="00827EFD"/>
    <w:rsid w:val="008353B2"/>
    <w:rsid w:val="008437AD"/>
    <w:rsid w:val="00845F75"/>
    <w:rsid w:val="00851F5F"/>
    <w:rsid w:val="00861D78"/>
    <w:rsid w:val="00884156"/>
    <w:rsid w:val="008A0BEA"/>
    <w:rsid w:val="008A544C"/>
    <w:rsid w:val="008B3AF8"/>
    <w:rsid w:val="008C2579"/>
    <w:rsid w:val="008C2A2B"/>
    <w:rsid w:val="008D75A8"/>
    <w:rsid w:val="008E4D2E"/>
    <w:rsid w:val="00904A8A"/>
    <w:rsid w:val="009058A6"/>
    <w:rsid w:val="00907FDC"/>
    <w:rsid w:val="00924071"/>
    <w:rsid w:val="00930DBC"/>
    <w:rsid w:val="0093204A"/>
    <w:rsid w:val="009406A9"/>
    <w:rsid w:val="009538AC"/>
    <w:rsid w:val="00962316"/>
    <w:rsid w:val="0096567C"/>
    <w:rsid w:val="00966214"/>
    <w:rsid w:val="00971CA0"/>
    <w:rsid w:val="0099286B"/>
    <w:rsid w:val="0099325F"/>
    <w:rsid w:val="009A43C3"/>
    <w:rsid w:val="009A60E2"/>
    <w:rsid w:val="00A26C25"/>
    <w:rsid w:val="00A30EDA"/>
    <w:rsid w:val="00A4252B"/>
    <w:rsid w:val="00A475F3"/>
    <w:rsid w:val="00A53E40"/>
    <w:rsid w:val="00A5639C"/>
    <w:rsid w:val="00A774F7"/>
    <w:rsid w:val="00AC17EF"/>
    <w:rsid w:val="00AD1FDF"/>
    <w:rsid w:val="00B11C5E"/>
    <w:rsid w:val="00B24F54"/>
    <w:rsid w:val="00B318BB"/>
    <w:rsid w:val="00B81622"/>
    <w:rsid w:val="00B8319A"/>
    <w:rsid w:val="00B92117"/>
    <w:rsid w:val="00B92DF9"/>
    <w:rsid w:val="00B96230"/>
    <w:rsid w:val="00B9712A"/>
    <w:rsid w:val="00BC4F87"/>
    <w:rsid w:val="00BD176F"/>
    <w:rsid w:val="00BD6AF5"/>
    <w:rsid w:val="00BE04D9"/>
    <w:rsid w:val="00BF19F2"/>
    <w:rsid w:val="00BF1B60"/>
    <w:rsid w:val="00C0205F"/>
    <w:rsid w:val="00C22ADE"/>
    <w:rsid w:val="00C248D8"/>
    <w:rsid w:val="00C369FF"/>
    <w:rsid w:val="00C3757E"/>
    <w:rsid w:val="00C45B59"/>
    <w:rsid w:val="00C45FBC"/>
    <w:rsid w:val="00C5519B"/>
    <w:rsid w:val="00C72623"/>
    <w:rsid w:val="00C82FCC"/>
    <w:rsid w:val="00C84359"/>
    <w:rsid w:val="00CC26A5"/>
    <w:rsid w:val="00CC7DCD"/>
    <w:rsid w:val="00CD5AF5"/>
    <w:rsid w:val="00CD5D1F"/>
    <w:rsid w:val="00CE5FE4"/>
    <w:rsid w:val="00CE78FF"/>
    <w:rsid w:val="00D13388"/>
    <w:rsid w:val="00D14569"/>
    <w:rsid w:val="00D206C5"/>
    <w:rsid w:val="00D21838"/>
    <w:rsid w:val="00D24694"/>
    <w:rsid w:val="00D24DE1"/>
    <w:rsid w:val="00D2725D"/>
    <w:rsid w:val="00D37833"/>
    <w:rsid w:val="00D56F53"/>
    <w:rsid w:val="00D60872"/>
    <w:rsid w:val="00D7352C"/>
    <w:rsid w:val="00D7691D"/>
    <w:rsid w:val="00D94354"/>
    <w:rsid w:val="00D97983"/>
    <w:rsid w:val="00DA2647"/>
    <w:rsid w:val="00DA60BD"/>
    <w:rsid w:val="00DA7D6D"/>
    <w:rsid w:val="00DB350B"/>
    <w:rsid w:val="00DB6529"/>
    <w:rsid w:val="00DD0BBC"/>
    <w:rsid w:val="00DD7F8B"/>
    <w:rsid w:val="00DF45EA"/>
    <w:rsid w:val="00DF5E98"/>
    <w:rsid w:val="00E01E75"/>
    <w:rsid w:val="00E25184"/>
    <w:rsid w:val="00E27A0A"/>
    <w:rsid w:val="00E61100"/>
    <w:rsid w:val="00E64B40"/>
    <w:rsid w:val="00E65348"/>
    <w:rsid w:val="00E70FF5"/>
    <w:rsid w:val="00E954AD"/>
    <w:rsid w:val="00EA106D"/>
    <w:rsid w:val="00EB3CB6"/>
    <w:rsid w:val="00EC1918"/>
    <w:rsid w:val="00ED04C2"/>
    <w:rsid w:val="00EF4B51"/>
    <w:rsid w:val="00F2366E"/>
    <w:rsid w:val="00F27711"/>
    <w:rsid w:val="00F3574C"/>
    <w:rsid w:val="00F40341"/>
    <w:rsid w:val="00F446F8"/>
    <w:rsid w:val="00F47FE3"/>
    <w:rsid w:val="00F61D1A"/>
    <w:rsid w:val="00F656BF"/>
    <w:rsid w:val="00F677B1"/>
    <w:rsid w:val="00F92158"/>
    <w:rsid w:val="00F95D6F"/>
    <w:rsid w:val="00F96F2F"/>
    <w:rsid w:val="00FB2F42"/>
    <w:rsid w:val="00FC29BC"/>
    <w:rsid w:val="00FD5B9B"/>
    <w:rsid w:val="00FE7568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A75B5"/>
  <w15:docId w15:val="{AC38584C-8C5C-46E6-A3E2-F86B3F93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ветлая заливка1"/>
    <w:basedOn w:val="a1"/>
    <w:uiPriority w:val="60"/>
    <w:rsid w:val="00004DE4"/>
    <w:pPr>
      <w:jc w:val="both"/>
    </w:pPr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4">
    <w:name w:val="Без интервала Знак"/>
    <w:link w:val="a5"/>
    <w:locked/>
    <w:rsid w:val="003E6A2D"/>
    <w:rPr>
      <w:rFonts w:ascii="Calibri" w:eastAsia="Calibri" w:hAnsi="Calibri"/>
    </w:rPr>
  </w:style>
  <w:style w:type="paragraph" w:styleId="a5">
    <w:name w:val="No Spacing"/>
    <w:link w:val="a4"/>
    <w:qFormat/>
    <w:rsid w:val="003E6A2D"/>
    <w:rPr>
      <w:rFonts w:ascii="Calibri" w:eastAsia="Calibri" w:hAnsi="Calibri"/>
    </w:rPr>
  </w:style>
  <w:style w:type="paragraph" w:styleId="a6">
    <w:name w:val="header"/>
    <w:basedOn w:val="a"/>
    <w:link w:val="a7"/>
    <w:rsid w:val="00763A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3A36"/>
    <w:rPr>
      <w:sz w:val="24"/>
      <w:szCs w:val="24"/>
    </w:rPr>
  </w:style>
  <w:style w:type="paragraph" w:styleId="a8">
    <w:name w:val="footer"/>
    <w:basedOn w:val="a"/>
    <w:link w:val="a9"/>
    <w:rsid w:val="00763A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3A36"/>
    <w:rPr>
      <w:sz w:val="24"/>
      <w:szCs w:val="24"/>
    </w:rPr>
  </w:style>
  <w:style w:type="character" w:styleId="aa">
    <w:name w:val="Strong"/>
    <w:basedOn w:val="a0"/>
    <w:uiPriority w:val="99"/>
    <w:qFormat/>
    <w:rsid w:val="00D24DE1"/>
    <w:rPr>
      <w:b/>
      <w:bCs/>
    </w:rPr>
  </w:style>
  <w:style w:type="character" w:customStyle="1" w:styleId="b-serp-urlitem">
    <w:name w:val="b-serp-url__item"/>
    <w:basedOn w:val="a0"/>
    <w:rsid w:val="0031577B"/>
  </w:style>
  <w:style w:type="character" w:customStyle="1" w:styleId="b-serp-urlmark">
    <w:name w:val="b-serp-url__mark"/>
    <w:basedOn w:val="a0"/>
    <w:rsid w:val="0031577B"/>
  </w:style>
  <w:style w:type="character" w:styleId="ab">
    <w:name w:val="Hyperlink"/>
    <w:basedOn w:val="a0"/>
    <w:rsid w:val="0031577B"/>
    <w:rPr>
      <w:color w:val="0000FF"/>
      <w:u w:val="single"/>
    </w:rPr>
  </w:style>
  <w:style w:type="paragraph" w:styleId="ac">
    <w:name w:val="Balloon Text"/>
    <w:basedOn w:val="a"/>
    <w:link w:val="ad"/>
    <w:rsid w:val="00473A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73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y.ru/" TargetMode="External"/><Relationship Id="rId13" Type="http://schemas.openxmlformats.org/officeDocument/2006/relationships/hyperlink" Target="http://www.lit-studi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viki.rdf.ru/item/3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etodisty.ru/m/groups/files/nachalnaya_shkola?cat=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isty.ru/m/groups/files/nachalnaya_shkola" TargetMode="External"/><Relationship Id="rId14" Type="http://schemas.openxmlformats.org/officeDocument/2006/relationships/hyperlink" Target="http://www.lit-studia.ru/method/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21DA-BDBA-4BBA-B884-51B336BA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Общеинтеллектуальное</vt:lpstr>
    </vt:vector>
  </TitlesOfParts>
  <Company>Ильинское ООШ</Company>
  <LinksUpToDate>false</LinksUpToDate>
  <CharactersWithSpaces>50778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Общеинтеллектуальное</dc:title>
  <dc:subject/>
  <dc:creator>ООШ</dc:creator>
  <cp:keywords/>
  <dc:description/>
  <cp:lastModifiedBy>13</cp:lastModifiedBy>
  <cp:revision>2</cp:revision>
  <cp:lastPrinted>2014-11-19T10:31:00Z</cp:lastPrinted>
  <dcterms:created xsi:type="dcterms:W3CDTF">2012-09-04T08:01:00Z</dcterms:created>
  <dcterms:modified xsi:type="dcterms:W3CDTF">2022-08-04T14:51:00Z</dcterms:modified>
</cp:coreProperties>
</file>