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FD" w:rsidRPr="00AF1FFD" w:rsidRDefault="00AF1FFD" w:rsidP="00AF1FFD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AF1FFD">
        <w:rPr>
          <w:rFonts w:ascii="Times New Roman" w:hAnsi="Times New Roman"/>
          <w:sz w:val="20"/>
          <w:szCs w:val="20"/>
        </w:rPr>
        <w:t xml:space="preserve">МУНИЦИПАЛЬНОЕ ОБЩЕОБРАЗОВАТЕЛЬНОЕ БЮДЖЕТНОЕ УЧРЕЖДЕНИЕ </w:t>
      </w:r>
      <w:r w:rsidRPr="00AF1FFD">
        <w:rPr>
          <w:rFonts w:ascii="Times New Roman" w:hAnsi="Times New Roman"/>
        </w:rPr>
        <w:br/>
      </w:r>
      <w:r w:rsidRPr="00AF1FFD">
        <w:rPr>
          <w:rFonts w:ascii="Times New Roman" w:hAnsi="Times New Roman"/>
          <w:sz w:val="20"/>
          <w:szCs w:val="20"/>
        </w:rPr>
        <w:t>"ИЛЬИНСКАЯ ОСНОВНАЯ ШКОЛА"</w:t>
      </w:r>
    </w:p>
    <w:p w:rsidR="00F91222" w:rsidRPr="00F91222" w:rsidRDefault="00F91222" w:rsidP="00F91222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E3794" w:rsidRPr="00CE3794" w:rsidRDefault="00F91222" w:rsidP="00CE37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E3794">
        <w:rPr>
          <w:rFonts w:ascii="Times New Roman" w:eastAsia="Calibri" w:hAnsi="Times New Roman"/>
          <w:sz w:val="24"/>
          <w:szCs w:val="24"/>
          <w:lang w:eastAsia="en-US"/>
        </w:rPr>
        <w:t xml:space="preserve">Рабочая программа </w:t>
      </w:r>
      <w:r w:rsidR="008F3DA2" w:rsidRPr="00CE3794">
        <w:rPr>
          <w:rFonts w:ascii="Times New Roman" w:hAnsi="Times New Roman"/>
          <w:sz w:val="24"/>
          <w:szCs w:val="24"/>
          <w:lang w:eastAsia="en-US"/>
        </w:rPr>
        <w:t>по внеурочной деятельности</w:t>
      </w:r>
      <w:r w:rsidR="00AF1FFD" w:rsidRPr="00CE379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91222" w:rsidRPr="00CE3794" w:rsidRDefault="00AF1FFD" w:rsidP="00CE37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E37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F3DA2" w:rsidRPr="00CE3794">
        <w:rPr>
          <w:rFonts w:ascii="Times New Roman" w:hAnsi="Times New Roman"/>
          <w:sz w:val="24"/>
          <w:szCs w:val="24"/>
          <w:lang w:eastAsia="en-US"/>
        </w:rPr>
        <w:t xml:space="preserve">курса </w:t>
      </w:r>
      <w:r w:rsidR="00F91222" w:rsidRPr="00CE3794">
        <w:rPr>
          <w:rFonts w:ascii="Times New Roman" w:eastAsia="Calibri" w:hAnsi="Times New Roman"/>
          <w:sz w:val="24"/>
          <w:szCs w:val="24"/>
          <w:lang w:eastAsia="en-US"/>
        </w:rPr>
        <w:t>«Я - исследователь»</w:t>
      </w:r>
    </w:p>
    <w:p w:rsidR="00F91222" w:rsidRPr="00CE3794" w:rsidRDefault="00F91222" w:rsidP="00CE3794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E3794">
        <w:rPr>
          <w:rFonts w:ascii="Times New Roman" w:eastAsia="Calibri" w:hAnsi="Times New Roman"/>
          <w:sz w:val="24"/>
          <w:szCs w:val="24"/>
          <w:lang w:eastAsia="en-US"/>
        </w:rPr>
        <w:t>для 1</w:t>
      </w:r>
      <w:r w:rsidR="004E1B58" w:rsidRPr="00CE3794">
        <w:rPr>
          <w:rFonts w:ascii="Times New Roman" w:eastAsia="Calibri" w:hAnsi="Times New Roman"/>
          <w:sz w:val="24"/>
          <w:szCs w:val="24"/>
          <w:lang w:eastAsia="en-US"/>
        </w:rPr>
        <w:t>-4</w:t>
      </w:r>
      <w:r w:rsidRPr="00CE3794">
        <w:rPr>
          <w:rFonts w:ascii="Times New Roman" w:eastAsia="Calibri" w:hAnsi="Times New Roman"/>
          <w:sz w:val="24"/>
          <w:szCs w:val="24"/>
          <w:lang w:eastAsia="en-US"/>
        </w:rPr>
        <w:t xml:space="preserve"> класс</w:t>
      </w:r>
      <w:r w:rsidR="004E1B58" w:rsidRPr="00CE3794">
        <w:rPr>
          <w:rFonts w:ascii="Times New Roman" w:eastAsia="Calibri" w:hAnsi="Times New Roman"/>
          <w:sz w:val="24"/>
          <w:szCs w:val="24"/>
          <w:lang w:eastAsia="en-US"/>
        </w:rPr>
        <w:t>ов</w:t>
      </w:r>
    </w:p>
    <w:p w:rsidR="00F91222" w:rsidRPr="00AF1FFD" w:rsidRDefault="00F91222" w:rsidP="00AF1FF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91222" w:rsidRDefault="00F91222" w:rsidP="00F91222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8F3DA2" w:rsidRDefault="008F3DA2" w:rsidP="00F91222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8F3DA2" w:rsidRDefault="008F3DA2" w:rsidP="00F91222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8F3DA2" w:rsidRDefault="008F3DA2" w:rsidP="00F91222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8F3DA2" w:rsidRDefault="008F3DA2" w:rsidP="00F91222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8F3DA2" w:rsidRDefault="008F3DA2" w:rsidP="00F91222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8F3DA2" w:rsidRDefault="008F3DA2" w:rsidP="00F91222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8F3DA2" w:rsidRPr="00F91222" w:rsidRDefault="008F3DA2" w:rsidP="00F91222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91222">
        <w:rPr>
          <w:rFonts w:ascii="Times New Roman" w:eastAsia="Calibri" w:hAnsi="Times New Roman"/>
          <w:sz w:val="24"/>
          <w:szCs w:val="24"/>
          <w:lang w:eastAsia="en-US"/>
        </w:rPr>
        <w:t xml:space="preserve">Учитель: </w:t>
      </w:r>
      <w:r w:rsidR="008F3DA2">
        <w:rPr>
          <w:rFonts w:ascii="Times New Roman" w:eastAsia="Calibri" w:hAnsi="Times New Roman"/>
          <w:sz w:val="24"/>
          <w:szCs w:val="24"/>
          <w:lang w:eastAsia="en-US"/>
        </w:rPr>
        <w:t>Савлева Н.Ю.</w:t>
      </w:r>
    </w:p>
    <w:p w:rsidR="00F91222" w:rsidRPr="00F91222" w:rsidRDefault="00F91222" w:rsidP="00F912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91222" w:rsidRPr="00F91222" w:rsidRDefault="00F91222" w:rsidP="00F91222">
      <w:pPr>
        <w:spacing w:after="0" w:line="240" w:lineRule="auto"/>
        <w:ind w:firstLine="709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A7EF0" w:rsidRPr="00F91222" w:rsidRDefault="00F91222" w:rsidP="00F912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91222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="00EF2C81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CD0D40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F91222">
        <w:rPr>
          <w:rFonts w:ascii="Times New Roman" w:eastAsia="Calibri" w:hAnsi="Times New Roman"/>
          <w:sz w:val="24"/>
          <w:szCs w:val="24"/>
          <w:lang w:eastAsia="en-US"/>
        </w:rPr>
        <w:t xml:space="preserve"> год</w:t>
      </w:r>
    </w:p>
    <w:p w:rsidR="008F3DA2" w:rsidRDefault="008F3DA2" w:rsidP="00F91222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F3DA2" w:rsidRPr="00AF1FFD" w:rsidRDefault="008F3DA2" w:rsidP="00AF1FFD">
      <w:pPr>
        <w:widowControl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/>
          <w:lang w:eastAsia="en-US"/>
        </w:rPr>
      </w:pPr>
    </w:p>
    <w:p w:rsidR="00CE3794" w:rsidRDefault="00CE3794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color w:val="191919"/>
          <w:u w:val="single"/>
        </w:rPr>
      </w:pPr>
    </w:p>
    <w:p w:rsidR="00CE3794" w:rsidRDefault="00CE3794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color w:val="191919"/>
          <w:u w:val="single"/>
        </w:rPr>
      </w:pPr>
    </w:p>
    <w:p w:rsidR="00CE3794" w:rsidRDefault="00CE3794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color w:val="191919"/>
          <w:u w:val="single"/>
        </w:rPr>
      </w:pPr>
    </w:p>
    <w:p w:rsidR="00CE3794" w:rsidRDefault="00CE3794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color w:val="191919"/>
          <w:u w:val="single"/>
        </w:rPr>
      </w:pPr>
    </w:p>
    <w:p w:rsidR="00CE3794" w:rsidRDefault="00CE3794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color w:val="191919"/>
          <w:u w:val="single"/>
        </w:rPr>
      </w:pPr>
    </w:p>
    <w:p w:rsidR="00CE3794" w:rsidRDefault="00CE3794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color w:val="191919"/>
          <w:u w:val="single"/>
        </w:rPr>
      </w:pPr>
    </w:p>
    <w:p w:rsidR="00CE3794" w:rsidRDefault="00CE3794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color w:val="191919"/>
          <w:u w:val="single"/>
        </w:rPr>
      </w:pPr>
    </w:p>
    <w:p w:rsidR="00CE3794" w:rsidRDefault="00CE3794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color w:val="191919"/>
          <w:u w:val="single"/>
        </w:rPr>
      </w:pPr>
    </w:p>
    <w:p w:rsidR="00CE3794" w:rsidRDefault="00CE3794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color w:val="191919"/>
          <w:u w:val="single"/>
        </w:rPr>
      </w:pPr>
    </w:p>
    <w:p w:rsidR="00CE3794" w:rsidRDefault="00CE3794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color w:val="191919"/>
          <w:u w:val="single"/>
        </w:rPr>
      </w:pPr>
    </w:p>
    <w:p w:rsidR="00CE3794" w:rsidRDefault="00CE3794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color w:val="191919"/>
          <w:u w:val="single"/>
        </w:rPr>
      </w:pPr>
    </w:p>
    <w:p w:rsidR="00CE3794" w:rsidRDefault="00CE3794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color w:val="191919"/>
          <w:u w:val="single"/>
        </w:rPr>
      </w:pPr>
    </w:p>
    <w:p w:rsidR="00CE3794" w:rsidRDefault="00CE3794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color w:val="191919"/>
          <w:u w:val="single"/>
        </w:rPr>
      </w:pPr>
    </w:p>
    <w:p w:rsidR="00CE3794" w:rsidRDefault="00CE3794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color w:val="191919"/>
          <w:u w:val="single"/>
        </w:rPr>
      </w:pPr>
    </w:p>
    <w:p w:rsidR="00CE3794" w:rsidRDefault="00CE3794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color w:val="191919"/>
          <w:u w:val="single"/>
        </w:rPr>
      </w:pPr>
    </w:p>
    <w:p w:rsidR="00CD0D40" w:rsidRDefault="00CD0D40" w:rsidP="00AF1FF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F76F10">
        <w:rPr>
          <w:rFonts w:ascii="Times New Roman" w:hAnsi="Times New Roman"/>
          <w:b/>
          <w:bCs/>
          <w:color w:val="191919"/>
          <w:u w:val="single"/>
        </w:rPr>
        <w:lastRenderedPageBreak/>
        <w:t>ПОЯСНИТЕЛЬНАЯ ЗАПИСКА</w:t>
      </w:r>
      <w:r w:rsidRPr="00AF1FFD">
        <w:rPr>
          <w:rFonts w:ascii="Times New Roman" w:eastAsia="Calibri" w:hAnsi="Times New Roman"/>
          <w:lang w:eastAsia="en-US"/>
        </w:rPr>
        <w:t xml:space="preserve"> </w:t>
      </w:r>
    </w:p>
    <w:p w:rsidR="00CD0D40" w:rsidRDefault="00CD0D40" w:rsidP="00AF1FF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</w:p>
    <w:p w:rsidR="008B4393" w:rsidRPr="00AF1FFD" w:rsidRDefault="00F91222" w:rsidP="00AF1FF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AF1FFD">
        <w:rPr>
          <w:rFonts w:ascii="Times New Roman" w:eastAsia="Calibri" w:hAnsi="Times New Roman"/>
          <w:lang w:eastAsia="en-US"/>
        </w:rPr>
        <w:t>Рабочая программа курса «</w:t>
      </w:r>
      <w:r w:rsidR="00CD0D40">
        <w:rPr>
          <w:rFonts w:ascii="Times New Roman" w:eastAsia="Calibri" w:hAnsi="Times New Roman"/>
          <w:lang w:eastAsia="en-US"/>
        </w:rPr>
        <w:t>Я - исследователь</w:t>
      </w:r>
      <w:r w:rsidRPr="00AF1FFD">
        <w:rPr>
          <w:rFonts w:ascii="Times New Roman" w:eastAsia="Calibri" w:hAnsi="Times New Roman"/>
          <w:lang w:eastAsia="en-US"/>
        </w:rPr>
        <w:t xml:space="preserve">» составлена в соответствии с требовании ФГОС НОО, основной образовательной программы НОО МОБУ «Ильинской ОШ», </w:t>
      </w:r>
      <w:r w:rsidR="008B4393" w:rsidRPr="00AF1FFD">
        <w:rPr>
          <w:rFonts w:ascii="Times New Roman" w:hAnsi="Times New Roman"/>
        </w:rPr>
        <w:t xml:space="preserve">на основе авторской  программы  </w:t>
      </w:r>
      <w:r w:rsidRPr="00AF1FFD">
        <w:rPr>
          <w:rFonts w:ascii="Times New Roman" w:hAnsi="Times New Roman"/>
          <w:color w:val="000000"/>
        </w:rPr>
        <w:t>А. И. Савенковой «</w:t>
      </w:r>
      <w:r w:rsidR="001C5554" w:rsidRPr="00AF1FFD">
        <w:rPr>
          <w:rFonts w:ascii="Times New Roman" w:hAnsi="Times New Roman"/>
          <w:color w:val="000000"/>
        </w:rPr>
        <w:t>Младший школьник – юный исследователь».</w:t>
      </w:r>
    </w:p>
    <w:p w:rsidR="00F91222" w:rsidRPr="00AF1FFD" w:rsidRDefault="001C5554" w:rsidP="00AF1FFD">
      <w:pPr>
        <w:tabs>
          <w:tab w:val="left" w:pos="10650"/>
        </w:tabs>
        <w:spacing w:after="0" w:line="240" w:lineRule="atLeast"/>
        <w:ind w:firstLine="709"/>
        <w:contextualSpacing/>
        <w:jc w:val="center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>Актуальность и перспективность курса.</w:t>
      </w:r>
    </w:p>
    <w:p w:rsidR="001C5554" w:rsidRPr="00AF1FFD" w:rsidRDefault="0046177C" w:rsidP="00AF1FFD">
      <w:pPr>
        <w:tabs>
          <w:tab w:val="left" w:pos="10650"/>
        </w:tabs>
        <w:spacing w:after="0" w:line="240" w:lineRule="atLeast"/>
        <w:ind w:firstLine="709"/>
        <w:contextualSpacing/>
        <w:rPr>
          <w:rFonts w:ascii="Times New Roman" w:hAnsi="Times New Roman"/>
          <w:b/>
          <w:color w:val="000000"/>
        </w:rPr>
      </w:pPr>
      <w:r w:rsidRPr="00AF1FFD">
        <w:rPr>
          <w:rFonts w:ascii="Times New Roman" w:hAnsi="Times New Roman"/>
          <w:color w:val="000000"/>
        </w:rPr>
        <w:t>Ведущей идеей программы является поиск средств, способов такой организации учебного процесса, в ходе которого произойдёт освоение механизма самостоятельного поиска и обработка новых знаний в повседневной практике взаимодействия с миром. Ребёнок эффективно применяет и успешно запоминает лишь те сведения, которые получены в результате самостоятельного исследовательского поиска. Учащийся должен самостоятельно выбирать объект исследования, находить и обрабатывать материал, анализировать и систематизировать полученную информацию. Систематически организованная работа по обучению ребёнка исследовательской деятельности</w:t>
      </w:r>
      <w:r w:rsidR="00CB7C20" w:rsidRPr="00AF1FFD">
        <w:rPr>
          <w:rFonts w:ascii="Times New Roman" w:hAnsi="Times New Roman"/>
          <w:color w:val="000000"/>
        </w:rPr>
        <w:t xml:space="preserve"> позволяет ему без затруднений выполнять поставленные задачи и ведёт к глубокому и прочному усвоению материала.</w:t>
      </w:r>
      <w:r w:rsidRPr="00AF1FFD">
        <w:rPr>
          <w:rFonts w:ascii="Times New Roman" w:hAnsi="Times New Roman"/>
          <w:color w:val="000000"/>
        </w:rPr>
        <w:t xml:space="preserve"> </w:t>
      </w:r>
    </w:p>
    <w:p w:rsidR="001C5554" w:rsidRPr="00AF1FFD" w:rsidRDefault="001C5554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Основные принципы реализации программы:</w:t>
      </w:r>
    </w:p>
    <w:p w:rsidR="001C5554" w:rsidRPr="00AF1FFD" w:rsidRDefault="001C5554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 научность:  включает в себя способы исследования, систематизацию, корректировку новых и полученных ранее знаний;</w:t>
      </w:r>
    </w:p>
    <w:p w:rsidR="001C5554" w:rsidRPr="00AF1FFD" w:rsidRDefault="001C5554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 личностный подход: предполагает отношение педагога к личности ученика как к главной ценности, создание условий для личностного роста каждого ребенка;</w:t>
      </w:r>
    </w:p>
    <w:p w:rsidR="001C5554" w:rsidRPr="00AF1FFD" w:rsidRDefault="001C5554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 xml:space="preserve">- преемственность: ориентирует педагога на создание условий для  восхождения от более низких уровней к более высоким, ориентируясь на предыдущие личные достижения каждого ребенка; </w:t>
      </w:r>
    </w:p>
    <w:p w:rsidR="001C5554" w:rsidRPr="00AF1FFD" w:rsidRDefault="001C5554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 результативность: хороший результат, партнерство, творчество и успех: создание чего-то нового, ценного не только для данного человека, но и для других.</w:t>
      </w:r>
    </w:p>
    <w:p w:rsidR="00CB7C20" w:rsidRPr="00AF1FFD" w:rsidRDefault="00CB7C20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Возраст детей, участвующих в реализации данной общеобразовательной программы: программа «Я- исследователь» предназначена для детей 7-10 лет.</w:t>
      </w:r>
    </w:p>
    <w:p w:rsidR="00CB7C20" w:rsidRPr="00AF1FFD" w:rsidRDefault="00CB7C20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Сроки реализации программы:  Программа курса рассчитана на 4 года обучения.</w:t>
      </w:r>
      <w:r w:rsidR="00F91222" w:rsidRPr="00AF1FFD">
        <w:rPr>
          <w:rFonts w:ascii="Times New Roman" w:hAnsi="Times New Roman"/>
        </w:rPr>
        <w:t xml:space="preserve"> </w:t>
      </w:r>
      <w:r w:rsidRPr="00AF1FFD">
        <w:rPr>
          <w:rFonts w:ascii="Times New Roman" w:hAnsi="Times New Roman"/>
        </w:rPr>
        <w:t>1 год обучения – 3</w:t>
      </w:r>
      <w:r w:rsidR="00957202" w:rsidRPr="00AF1FFD">
        <w:rPr>
          <w:rFonts w:ascii="Times New Roman" w:hAnsi="Times New Roman"/>
        </w:rPr>
        <w:t>3</w:t>
      </w:r>
      <w:r w:rsidRPr="00AF1FFD">
        <w:rPr>
          <w:rFonts w:ascii="Times New Roman" w:hAnsi="Times New Roman"/>
        </w:rPr>
        <w:t xml:space="preserve"> часа  (1 час в неделю),2-4 год обучения  34 часа (1 час в неделю).</w:t>
      </w:r>
    </w:p>
    <w:p w:rsidR="00CB7C20" w:rsidRPr="00AF1FFD" w:rsidRDefault="00CB7C20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Продолжительность одного занятия в 1 классе</w:t>
      </w:r>
      <w:r w:rsidR="00F91222" w:rsidRPr="00AF1FFD">
        <w:rPr>
          <w:rFonts w:ascii="Times New Roman" w:hAnsi="Times New Roman"/>
        </w:rPr>
        <w:t xml:space="preserve"> -</w:t>
      </w:r>
      <w:r w:rsidRPr="00AF1FFD">
        <w:rPr>
          <w:rFonts w:ascii="Times New Roman" w:hAnsi="Times New Roman"/>
        </w:rPr>
        <w:t xml:space="preserve"> 3</w:t>
      </w:r>
      <w:r w:rsidR="00C12386" w:rsidRPr="00AF1FFD">
        <w:rPr>
          <w:rFonts w:ascii="Times New Roman" w:hAnsi="Times New Roman"/>
        </w:rPr>
        <w:t>5</w:t>
      </w:r>
      <w:r w:rsidR="00F91222" w:rsidRPr="00AF1FFD">
        <w:rPr>
          <w:rFonts w:ascii="Times New Roman" w:hAnsi="Times New Roman"/>
        </w:rPr>
        <w:t xml:space="preserve"> минут, во 2-</w:t>
      </w:r>
      <w:r w:rsidRPr="00AF1FFD">
        <w:rPr>
          <w:rFonts w:ascii="Times New Roman" w:hAnsi="Times New Roman"/>
        </w:rPr>
        <w:t xml:space="preserve">4 классах </w:t>
      </w:r>
      <w:r w:rsidR="00F91222" w:rsidRPr="00AF1FFD">
        <w:rPr>
          <w:rFonts w:ascii="Times New Roman" w:hAnsi="Times New Roman"/>
        </w:rPr>
        <w:t xml:space="preserve">- </w:t>
      </w:r>
      <w:r w:rsidRPr="00AF1FFD">
        <w:rPr>
          <w:rFonts w:ascii="Times New Roman" w:hAnsi="Times New Roman"/>
        </w:rPr>
        <w:t>45 минут.</w:t>
      </w:r>
    </w:p>
    <w:p w:rsidR="00CB7C20" w:rsidRPr="00AF1FFD" w:rsidRDefault="00CB7C20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 xml:space="preserve">Цель работы над проектами в начальной школе: </w:t>
      </w:r>
      <w:r w:rsidR="00A34F4C" w:rsidRPr="00AF1FFD">
        <w:rPr>
          <w:rFonts w:ascii="Times New Roman" w:hAnsi="Times New Roman"/>
        </w:rPr>
        <w:t>овладение такими ценностями как сотрудничество,</w:t>
      </w:r>
      <w:r w:rsidR="00A34F4C" w:rsidRPr="00AF1FFD">
        <w:rPr>
          <w:rFonts w:ascii="Times New Roman" w:hAnsi="Times New Roman"/>
          <w:color w:val="000000"/>
        </w:rPr>
        <w:t xml:space="preserve"> </w:t>
      </w:r>
      <w:r w:rsidRPr="00AF1FFD">
        <w:rPr>
          <w:rFonts w:ascii="Times New Roman" w:hAnsi="Times New Roman"/>
          <w:color w:val="000000"/>
        </w:rPr>
        <w:t xml:space="preserve">развитие личности </w:t>
      </w:r>
      <w:r w:rsidRPr="00AF1FFD">
        <w:rPr>
          <w:rFonts w:ascii="Times New Roman" w:hAnsi="Times New Roman"/>
        </w:rPr>
        <w:t>ребёнка через включение его в деятельность</w:t>
      </w:r>
      <w:r w:rsidRPr="00AF1FFD">
        <w:rPr>
          <w:rFonts w:ascii="Times New Roman" w:hAnsi="Times New Roman"/>
          <w:color w:val="000000"/>
        </w:rPr>
        <w:t xml:space="preserve"> и создание основ творческого потенциала учащихся.</w:t>
      </w:r>
    </w:p>
    <w:p w:rsidR="00CB7C20" w:rsidRPr="00AF1FFD" w:rsidRDefault="00CB7C20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>Задачи:</w:t>
      </w:r>
    </w:p>
    <w:p w:rsidR="00CB7C20" w:rsidRPr="00AF1FFD" w:rsidRDefault="00CB7C20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>1.Формирование позитивной самооценки, самоуважения.</w:t>
      </w:r>
    </w:p>
    <w:p w:rsidR="00CB7C20" w:rsidRPr="00AF1FFD" w:rsidRDefault="00CB7C20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>2.Формирование коммуникативной компетентности в сотрудничестве:</w:t>
      </w:r>
    </w:p>
    <w:p w:rsidR="00CB7C20" w:rsidRPr="00AF1FFD" w:rsidRDefault="00CB7C20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 xml:space="preserve">    -умение вести диалог, координировать свой действия с действиями партнёров по совместной деятельности;</w:t>
      </w:r>
    </w:p>
    <w:p w:rsidR="00CB7C20" w:rsidRPr="00AF1FFD" w:rsidRDefault="00CB7C20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 xml:space="preserve">   -способности доброжелательно и чутко относиться к людям, сопереживать;</w:t>
      </w:r>
    </w:p>
    <w:p w:rsidR="00CB7C20" w:rsidRPr="00AF1FFD" w:rsidRDefault="00CB7C20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 xml:space="preserve">   -формирование социально адекватных способов поведения.</w:t>
      </w:r>
    </w:p>
    <w:p w:rsidR="00CB7C20" w:rsidRPr="00AF1FFD" w:rsidRDefault="00CB7C20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>3.Формирование способности к организации деятельности управление ею:</w:t>
      </w:r>
    </w:p>
    <w:p w:rsidR="00CB7C20" w:rsidRPr="00AF1FFD" w:rsidRDefault="00CB7C20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 xml:space="preserve">   -воспитание целеустремлённости и настойчивости.</w:t>
      </w:r>
    </w:p>
    <w:p w:rsidR="00CB7C20" w:rsidRPr="00AF1FFD" w:rsidRDefault="00CB7C20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 xml:space="preserve">  -формирование навыков организации рабочего пространства и рационального использования рабочего времени;</w:t>
      </w:r>
    </w:p>
    <w:p w:rsidR="00CB7C20" w:rsidRPr="00AF1FFD" w:rsidRDefault="00CB7C20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 xml:space="preserve">  -формирование умения самостоятельно и совместно планировать деятельность и сотрудничество;</w:t>
      </w:r>
    </w:p>
    <w:p w:rsidR="00CB7C20" w:rsidRPr="00AF1FFD" w:rsidRDefault="00A34F4C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 xml:space="preserve">  </w:t>
      </w:r>
      <w:r w:rsidR="00CB7C20" w:rsidRPr="00AF1FFD">
        <w:rPr>
          <w:rFonts w:ascii="Times New Roman" w:hAnsi="Times New Roman"/>
          <w:color w:val="000000"/>
        </w:rPr>
        <w:t>- формирование умения самостоятельно и совместно принимать решения.</w:t>
      </w:r>
    </w:p>
    <w:p w:rsidR="00CB7C20" w:rsidRPr="00AF1FFD" w:rsidRDefault="00CB7C20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>4.Формирование умения решать творческие задачи.</w:t>
      </w:r>
    </w:p>
    <w:p w:rsidR="00CB7C20" w:rsidRPr="00AF1FFD" w:rsidRDefault="00CB7C20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>5.Формирование умения работать с информацией( сбор, систематизация, хранение, использование).</w:t>
      </w:r>
    </w:p>
    <w:p w:rsidR="00CB7C20" w:rsidRPr="00AF1FFD" w:rsidRDefault="00A34F4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6. С</w:t>
      </w:r>
      <w:r w:rsidR="00CB7C20" w:rsidRPr="00AF1FFD">
        <w:rPr>
          <w:rFonts w:ascii="Times New Roman" w:hAnsi="Times New Roman"/>
        </w:rPr>
        <w:t>оздавать условия для развития ребёнка;</w:t>
      </w:r>
    </w:p>
    <w:p w:rsidR="00CB7C20" w:rsidRPr="00AF1FFD" w:rsidRDefault="00A34F4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7. Ф</w:t>
      </w:r>
      <w:r w:rsidR="00CB7C20" w:rsidRPr="00AF1FFD">
        <w:rPr>
          <w:rFonts w:ascii="Times New Roman" w:hAnsi="Times New Roman"/>
        </w:rPr>
        <w:t>ормировать ценностные отношения к окружающему миру, опыт общения, сотрудничества;</w:t>
      </w:r>
    </w:p>
    <w:p w:rsidR="00CB7C20" w:rsidRPr="00AF1FFD" w:rsidRDefault="00A34F4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8</w:t>
      </w:r>
      <w:r w:rsidR="00F91222" w:rsidRPr="00AF1FFD">
        <w:rPr>
          <w:rFonts w:ascii="Times New Roman" w:hAnsi="Times New Roman"/>
        </w:rPr>
        <w:t xml:space="preserve">. </w:t>
      </w:r>
      <w:r w:rsidRPr="00AF1FFD">
        <w:rPr>
          <w:rFonts w:ascii="Times New Roman" w:hAnsi="Times New Roman"/>
        </w:rPr>
        <w:t>Р</w:t>
      </w:r>
      <w:r w:rsidR="00CB7C20" w:rsidRPr="00AF1FFD">
        <w:rPr>
          <w:rFonts w:ascii="Times New Roman" w:hAnsi="Times New Roman"/>
        </w:rPr>
        <w:t>азвивать у детей умение работать с различными источниками информации;</w:t>
      </w:r>
    </w:p>
    <w:p w:rsidR="00CB7C20" w:rsidRPr="00AF1FFD" w:rsidRDefault="00A34F4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9. Р</w:t>
      </w:r>
      <w:r w:rsidR="00CB7C20" w:rsidRPr="00AF1FFD">
        <w:rPr>
          <w:rFonts w:ascii="Times New Roman" w:hAnsi="Times New Roman"/>
        </w:rPr>
        <w:t>азвивать творческие способности, мышление, кругозор детей.</w:t>
      </w:r>
    </w:p>
    <w:p w:rsidR="00F91222" w:rsidRPr="00AF1FFD" w:rsidRDefault="00F91222" w:rsidP="00AF1FFD">
      <w:pPr>
        <w:spacing w:after="0" w:line="240" w:lineRule="atLeast"/>
        <w:ind w:firstLine="709"/>
        <w:contextualSpacing/>
        <w:rPr>
          <w:rFonts w:ascii="Times New Roman" w:hAnsi="Times New Roman"/>
          <w:b/>
        </w:rPr>
      </w:pPr>
    </w:p>
    <w:p w:rsidR="00CB7C20" w:rsidRPr="00AF1FFD" w:rsidRDefault="00CB7C20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lastRenderedPageBreak/>
        <w:t>Формы и методы проведения занятий: беседа, игра, практическая работа, эксперимент, наблюдение, экспресс-исследование, коллективные и индивидуальные занятия, самостоятельная работа, защита  работ, мини-конференция, консультации.</w:t>
      </w:r>
    </w:p>
    <w:p w:rsidR="00CB7C20" w:rsidRPr="00AF1FFD" w:rsidRDefault="00CB7C20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 xml:space="preserve"> Методы контроля: доклад, защита исследовательских работ, выступление, выставка, презентация, мини-конференция, научно-исследовательская конференция.</w:t>
      </w:r>
    </w:p>
    <w:p w:rsidR="00CD0D40" w:rsidRDefault="00CD0D40" w:rsidP="00CD0D40">
      <w:pPr>
        <w:spacing w:after="0" w:line="240" w:lineRule="atLeast"/>
        <w:rPr>
          <w:rFonts w:ascii="Times New Roman" w:hAnsi="Times New Roman"/>
          <w:b/>
          <w:bCs/>
          <w:color w:val="191919"/>
          <w:u w:val="single"/>
        </w:rPr>
      </w:pPr>
    </w:p>
    <w:p w:rsidR="00CD0D40" w:rsidRDefault="00CD0D40" w:rsidP="00CD0D40">
      <w:pPr>
        <w:spacing w:after="0" w:line="240" w:lineRule="atLeast"/>
        <w:rPr>
          <w:rFonts w:ascii="Times New Roman" w:hAnsi="Times New Roman"/>
          <w:b/>
          <w:bCs/>
          <w:color w:val="191919"/>
          <w:u w:val="single"/>
        </w:rPr>
      </w:pPr>
    </w:p>
    <w:p w:rsidR="00CD0D40" w:rsidRDefault="00CD0D40" w:rsidP="00CD0D40">
      <w:pPr>
        <w:spacing w:after="0" w:line="240" w:lineRule="atLeast"/>
        <w:rPr>
          <w:rFonts w:ascii="Times New Roman" w:hAnsi="Times New Roman"/>
          <w:b/>
          <w:bCs/>
          <w:color w:val="191919"/>
          <w:u w:val="single"/>
        </w:rPr>
      </w:pPr>
    </w:p>
    <w:p w:rsidR="00CD0D40" w:rsidRPr="00CD0D40" w:rsidRDefault="00CD0D40" w:rsidP="00CD0D40">
      <w:pPr>
        <w:spacing w:after="0" w:line="240" w:lineRule="atLeast"/>
        <w:rPr>
          <w:rFonts w:ascii="Times New Roman" w:hAnsi="Times New Roman"/>
          <w:color w:val="191919"/>
        </w:rPr>
      </w:pPr>
      <w:r w:rsidRPr="00CD0D40">
        <w:rPr>
          <w:rFonts w:ascii="Times New Roman" w:hAnsi="Times New Roman"/>
          <w:b/>
          <w:bCs/>
          <w:color w:val="191919"/>
          <w:u w:val="single"/>
        </w:rPr>
        <w:t>СОДЕРЖАНИЕ ПРОГРАММЫ</w:t>
      </w:r>
    </w:p>
    <w:p w:rsidR="00CD0D40" w:rsidRPr="00CD0D40" w:rsidRDefault="00CD0D40" w:rsidP="004D7C94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76CAA" w:rsidRPr="00AF1FFD" w:rsidTr="00D76CAA">
        <w:trPr>
          <w:trHeight w:val="248"/>
        </w:trPr>
        <w:tc>
          <w:tcPr>
            <w:tcW w:w="9923" w:type="dxa"/>
          </w:tcPr>
          <w:p w:rsidR="00D76CAA" w:rsidRPr="00AF1FFD" w:rsidRDefault="00D76CAA" w:rsidP="004D7C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Какой разнообразный окружающий мир. Правила поведения на экскурсии. Наблюдение, сравнение, классификация, обобщение, главное и второстепенное. Учимся наблюдать. Наблюдение за природой. Опрос. Обработка информации. Отчёт по собранному материалу. Оформление собранного материала. Пиктография. Учимся проводить опыты. Игра «Учимся, пробуя».</w:t>
            </w:r>
            <w:r>
              <w:rPr>
                <w:rFonts w:ascii="Times New Roman" w:hAnsi="Times New Roman"/>
              </w:rPr>
              <w:t xml:space="preserve"> </w:t>
            </w:r>
            <w:r w:rsidRPr="00AF1FFD">
              <w:rPr>
                <w:rFonts w:ascii="Times New Roman" w:hAnsi="Times New Roman"/>
              </w:rPr>
              <w:t>Эксперимент, проба, опыт. Главный метод познания. План эксперимента. Результат эксперимента. Какие бывают книги. Экскурсия в библиотеку. Знакомство со школьной библиотекой. Правила поведения, поиск информации. Работа с каталогами, с различными источниками информации. Метод исследования. Детские энциклопедии, словари – толковый, орфографический, энциклопедический, словарь фразеологизмов. Компьютер и книга – источники информации. Отбор нужной информации . Квалификация. Компьютер – наш помощник. Презентация. Правила составления презентации. Отбор материала для презентации. Оформление работы на компьютере. Требования к оформлению работы. Учимся задавать вопросы. Игра .</w:t>
            </w:r>
          </w:p>
        </w:tc>
      </w:tr>
      <w:tr w:rsidR="00D76CAA" w:rsidRPr="00AF1FFD" w:rsidTr="00D76CAA">
        <w:tc>
          <w:tcPr>
            <w:tcW w:w="9923" w:type="dxa"/>
          </w:tcPr>
          <w:p w:rsidR="00D76CAA" w:rsidRPr="00AF1FFD" w:rsidRDefault="00D76CAA" w:rsidP="00D76CAA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Знакомство с проектом. Этапы работы над проектом. Обсуждение и выбор темы. Определяем форму подачи информации (сообщение, доклад, альбом, стенгазета, компьютерная презентация). Выполнение зарисовок, схем, эскизов. Решаем, где искать информацию. Подбор материалов, инструментов. Поиск информации. Продумывание возможных проблем и их решение. Подбор материала. Распределение ролей и обязанностей. Поиск и отбор нужной информации (журналы, книги, энциклопедии). Оформление проекта. Внесение необходимых изменений и дополнений. Защита проекта.</w:t>
            </w:r>
          </w:p>
        </w:tc>
      </w:tr>
    </w:tbl>
    <w:p w:rsidR="00CD0D40" w:rsidRDefault="00CD0D40" w:rsidP="00AF1FFD">
      <w:pPr>
        <w:spacing w:after="0" w:line="240" w:lineRule="atLeast"/>
        <w:ind w:firstLine="709"/>
        <w:contextualSpacing/>
        <w:rPr>
          <w:rFonts w:ascii="Times New Roman" w:hAnsi="Times New Roman"/>
          <w:b/>
        </w:rPr>
      </w:pPr>
      <w:r w:rsidRPr="00CD0D40">
        <w:rPr>
          <w:rFonts w:ascii="Times New Roman" w:hAnsi="Times New Roman"/>
          <w:b/>
        </w:rPr>
        <w:t xml:space="preserve"> </w:t>
      </w:r>
    </w:p>
    <w:p w:rsidR="008F028D" w:rsidRDefault="008F028D" w:rsidP="008F028D">
      <w:pPr>
        <w:spacing w:after="0" w:line="240" w:lineRule="atLeast"/>
        <w:ind w:firstLine="709"/>
        <w:contextualSpacing/>
        <w:rPr>
          <w:rFonts w:ascii="Times New Roman" w:hAnsi="Times New Roman"/>
          <w:b/>
        </w:rPr>
      </w:pPr>
    </w:p>
    <w:p w:rsidR="00CD0D40" w:rsidRDefault="00CD0D40" w:rsidP="00AF1FFD">
      <w:pPr>
        <w:spacing w:after="0" w:line="240" w:lineRule="atLeast"/>
        <w:ind w:firstLine="709"/>
        <w:contextualSpacing/>
        <w:rPr>
          <w:rFonts w:ascii="Times New Roman" w:hAnsi="Times New Roman"/>
          <w:b/>
        </w:rPr>
      </w:pPr>
    </w:p>
    <w:p w:rsidR="00CD0D40" w:rsidRDefault="00CD0D40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</w:p>
    <w:p w:rsidR="00CD0D40" w:rsidRDefault="00CD0D40" w:rsidP="00AF1FFD">
      <w:pPr>
        <w:spacing w:after="0" w:line="240" w:lineRule="atLeast"/>
        <w:ind w:firstLine="709"/>
        <w:contextualSpacing/>
        <w:rPr>
          <w:rFonts w:ascii="Times New Roman" w:hAnsi="Times New Roman"/>
          <w:b/>
        </w:rPr>
      </w:pPr>
    </w:p>
    <w:p w:rsidR="00CD0D40" w:rsidRPr="00AF1FFD" w:rsidRDefault="00CD0D40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</w:p>
    <w:p w:rsidR="005841E4" w:rsidRPr="005841E4" w:rsidRDefault="005841E4" w:rsidP="005841E4">
      <w:pPr>
        <w:spacing w:line="240" w:lineRule="atLeast"/>
        <w:ind w:left="720"/>
        <w:contextualSpacing/>
        <w:rPr>
          <w:rFonts w:ascii="Times New Roman" w:eastAsiaTheme="minorEastAsia" w:hAnsi="Times New Roman"/>
          <w:color w:val="191919"/>
          <w:u w:val="single"/>
        </w:rPr>
      </w:pPr>
      <w:r w:rsidRPr="005841E4">
        <w:rPr>
          <w:rFonts w:ascii="Times New Roman" w:eastAsiaTheme="minorEastAsia" w:hAnsi="Times New Roman"/>
          <w:b/>
          <w:color w:val="191919"/>
          <w:u w:val="single"/>
        </w:rPr>
        <w:t>ПЛАНИРУЕМЫЕ РЕЗУЛЬТАТЫ</w:t>
      </w:r>
      <w:r w:rsidRPr="005841E4">
        <w:rPr>
          <w:rFonts w:ascii="Times New Roman" w:eastAsiaTheme="minorEastAsia" w:hAnsi="Times New Roman"/>
          <w:color w:val="191919"/>
          <w:u w:val="single"/>
        </w:rPr>
        <w:t xml:space="preserve">            </w:t>
      </w:r>
    </w:p>
    <w:p w:rsidR="005841E4" w:rsidRDefault="005841E4" w:rsidP="00AF1FFD">
      <w:pPr>
        <w:tabs>
          <w:tab w:val="center" w:pos="4677"/>
        </w:tabs>
        <w:spacing w:after="0" w:line="240" w:lineRule="atLeast"/>
        <w:ind w:firstLine="709"/>
        <w:contextualSpacing/>
        <w:rPr>
          <w:rFonts w:ascii="Times New Roman" w:hAnsi="Times New Roman"/>
          <w:b/>
        </w:rPr>
      </w:pPr>
    </w:p>
    <w:p w:rsidR="005841E4" w:rsidRDefault="005841E4" w:rsidP="00AF1FFD">
      <w:pPr>
        <w:tabs>
          <w:tab w:val="center" w:pos="4677"/>
        </w:tabs>
        <w:spacing w:after="0" w:line="240" w:lineRule="atLeast"/>
        <w:ind w:firstLine="709"/>
        <w:contextualSpacing/>
        <w:rPr>
          <w:rFonts w:ascii="Times New Roman" w:hAnsi="Times New Roman"/>
          <w:b/>
        </w:rPr>
      </w:pPr>
    </w:p>
    <w:p w:rsidR="00732E5C" w:rsidRPr="00AF1FFD" w:rsidRDefault="00B07D30" w:rsidP="00AF1FFD">
      <w:pPr>
        <w:tabs>
          <w:tab w:val="center" w:pos="4677"/>
        </w:tabs>
        <w:spacing w:after="0" w:line="240" w:lineRule="atLeast"/>
        <w:ind w:firstLine="709"/>
        <w:contextualSpacing/>
        <w:rPr>
          <w:rFonts w:ascii="Times New Roman" w:hAnsi="Times New Roman"/>
          <w:b/>
        </w:rPr>
      </w:pPr>
      <w:r w:rsidRPr="00AF1FFD">
        <w:rPr>
          <w:rFonts w:ascii="Times New Roman" w:hAnsi="Times New Roman"/>
          <w:b/>
        </w:rPr>
        <w:t>Личностные результаты</w:t>
      </w:r>
      <w:r w:rsidR="00A75D3C" w:rsidRPr="00AF1FFD">
        <w:rPr>
          <w:rFonts w:ascii="Times New Roman" w:hAnsi="Times New Roman"/>
          <w:b/>
        </w:rPr>
        <w:t>.</w:t>
      </w:r>
      <w:r w:rsidR="00A75D3C" w:rsidRPr="00AF1FFD">
        <w:rPr>
          <w:rFonts w:ascii="Times New Roman" w:hAnsi="Times New Roman"/>
          <w:b/>
        </w:rPr>
        <w:tab/>
      </w:r>
    </w:p>
    <w:p w:rsidR="00B07D30" w:rsidRPr="00AF1FFD" w:rsidRDefault="00B07D30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-формирование мотивации к обучению, о помощи им в самоорганизации и саморазвитии.</w:t>
      </w:r>
    </w:p>
    <w:p w:rsidR="00A34F4C" w:rsidRPr="00AF1FFD" w:rsidRDefault="00B07D30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-развитие умений самостоятельно конструировать свои знания, ориентироваться в ин</w:t>
      </w:r>
      <w:r w:rsidR="00732E5C" w:rsidRPr="00AF1FFD">
        <w:rPr>
          <w:rFonts w:ascii="Times New Roman" w:hAnsi="Times New Roman"/>
        </w:rPr>
        <w:t>формационном пространстве, развитие критического и творческого мышления.</w:t>
      </w:r>
      <w:r w:rsidR="00A34F4C" w:rsidRPr="00AF1FFD">
        <w:rPr>
          <w:rFonts w:ascii="Times New Roman" w:hAnsi="Times New Roman"/>
        </w:rPr>
        <w:t xml:space="preserve"> </w:t>
      </w:r>
    </w:p>
    <w:p w:rsidR="00A34F4C" w:rsidRPr="00AF1FFD" w:rsidRDefault="00A34F4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 испытывать чувство гордости за красоту родной природы, свою малую родину, страну; осознавать себя гражданином страны;</w:t>
      </w:r>
    </w:p>
    <w:p w:rsidR="00A34F4C" w:rsidRPr="00AF1FFD" w:rsidRDefault="00A34F4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 выполнять правила поведения на природе; знакомиться с историей, культурой родной страны;</w:t>
      </w:r>
    </w:p>
    <w:p w:rsidR="00A34F4C" w:rsidRPr="00AF1FFD" w:rsidRDefault="00A34F4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 xml:space="preserve">- уважать чужое мнение, определяя свою позицию </w:t>
      </w:r>
    </w:p>
    <w:p w:rsidR="00B07D30" w:rsidRPr="00AF1FFD" w:rsidRDefault="00B07D30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</w:p>
    <w:p w:rsidR="00732E5C" w:rsidRPr="00AF1FFD" w:rsidRDefault="00732E5C" w:rsidP="00AF1FFD">
      <w:pPr>
        <w:spacing w:after="0" w:line="240" w:lineRule="atLeast"/>
        <w:ind w:firstLine="709"/>
        <w:contextualSpacing/>
        <w:rPr>
          <w:rFonts w:ascii="Times New Roman" w:hAnsi="Times New Roman"/>
          <w:b/>
        </w:rPr>
      </w:pPr>
      <w:r w:rsidRPr="00AF1FFD">
        <w:rPr>
          <w:rFonts w:ascii="Times New Roman" w:hAnsi="Times New Roman"/>
          <w:b/>
        </w:rPr>
        <w:t>Метапредметные результаты</w:t>
      </w:r>
      <w:r w:rsidR="00A75D3C" w:rsidRPr="00AF1FFD">
        <w:rPr>
          <w:rFonts w:ascii="Times New Roman" w:hAnsi="Times New Roman"/>
          <w:b/>
        </w:rPr>
        <w:t>.</w:t>
      </w:r>
    </w:p>
    <w:p w:rsidR="00732E5C" w:rsidRPr="00AF1FFD" w:rsidRDefault="00732E5C" w:rsidP="00AF1FFD">
      <w:pPr>
        <w:spacing w:after="0" w:line="240" w:lineRule="atLeast"/>
        <w:ind w:firstLine="709"/>
        <w:contextualSpacing/>
        <w:rPr>
          <w:rFonts w:ascii="Times New Roman" w:hAnsi="Times New Roman"/>
          <w:u w:val="single"/>
        </w:rPr>
      </w:pPr>
      <w:r w:rsidRPr="00AF1FFD">
        <w:rPr>
          <w:rFonts w:ascii="Times New Roman" w:hAnsi="Times New Roman"/>
          <w:u w:val="single"/>
        </w:rPr>
        <w:t>Регулятивные:</w:t>
      </w:r>
    </w:p>
    <w:p w:rsidR="00A34F4C" w:rsidRPr="00AF1FFD" w:rsidRDefault="00A34F4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 определять цель учебной деятельности с помощью учителя и ли самостоятельно, искать средства и пути их осуществления;</w:t>
      </w:r>
    </w:p>
    <w:p w:rsidR="00A34F4C" w:rsidRPr="00AF1FFD" w:rsidRDefault="00A34F4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 учиться обнаруживать и формулировать учебную проблему, выбирать тему проекта; составлять план выполнения задач, решения проблем творческого характера; выполнение проекта вместе с учителем</w:t>
      </w:r>
    </w:p>
    <w:p w:rsidR="00A34F4C" w:rsidRPr="00AF1FFD" w:rsidRDefault="00A34F4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 xml:space="preserve">- работая по плану, выверять свои действия, при  необходимости исправлять ошибки; </w:t>
      </w:r>
    </w:p>
    <w:p w:rsidR="00732E5C" w:rsidRPr="00AF1FFD" w:rsidRDefault="00A34F4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lastRenderedPageBreak/>
        <w:t>- использовать основные и дополнительные средства; оценка результативности проекта: успехов и допущенных ошибок.</w:t>
      </w:r>
    </w:p>
    <w:p w:rsidR="009201C5" w:rsidRPr="00AF1FFD" w:rsidRDefault="002240BF" w:rsidP="00AF1FFD">
      <w:pPr>
        <w:spacing w:after="0" w:line="240" w:lineRule="atLeast"/>
        <w:ind w:firstLine="709"/>
        <w:contextualSpacing/>
        <w:rPr>
          <w:rFonts w:ascii="Times New Roman" w:hAnsi="Times New Roman"/>
          <w:u w:val="single"/>
        </w:rPr>
      </w:pPr>
      <w:r w:rsidRPr="00AF1FFD">
        <w:rPr>
          <w:rFonts w:ascii="Times New Roman" w:hAnsi="Times New Roman"/>
          <w:u w:val="single"/>
        </w:rPr>
        <w:t>Познавател</w:t>
      </w:r>
      <w:r w:rsidR="009201C5" w:rsidRPr="00AF1FFD">
        <w:rPr>
          <w:rFonts w:ascii="Times New Roman" w:hAnsi="Times New Roman"/>
          <w:u w:val="single"/>
        </w:rPr>
        <w:t>ьные:</w:t>
      </w:r>
    </w:p>
    <w:p w:rsidR="009201C5" w:rsidRPr="00AF1FFD" w:rsidRDefault="009201C5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-умения учиться: навыках решения творческих задач и навыках поиска, анализа и интерпретации информации.</w:t>
      </w:r>
    </w:p>
    <w:p w:rsidR="009201C5" w:rsidRPr="00AF1FFD" w:rsidRDefault="009201C5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-добывать необходимые знания и с их помощью проделывать конкретную работу;</w:t>
      </w:r>
    </w:p>
    <w:p w:rsidR="00A75D3C" w:rsidRPr="00AF1FFD" w:rsidRDefault="00A75D3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-осуществлять поиск необходимой информации;</w:t>
      </w:r>
    </w:p>
    <w:p w:rsidR="00473750" w:rsidRPr="00AF1FFD" w:rsidRDefault="00A75D3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-осуществлять анализ объектов с выделением существенных и несущественных признаков.</w:t>
      </w:r>
    </w:p>
    <w:p w:rsidR="00473750" w:rsidRPr="00AF1FFD" w:rsidRDefault="00473750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 xml:space="preserve"> - определять, какая нужна  информация;</w:t>
      </w:r>
    </w:p>
    <w:p w:rsidR="00473750" w:rsidRPr="00AF1FFD" w:rsidRDefault="00473750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 отбирать необходимые источники: книги, словари,  справочная литература, электронные носители;</w:t>
      </w:r>
    </w:p>
    <w:p w:rsidR="00473750" w:rsidRPr="00AF1FFD" w:rsidRDefault="00473750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 отбирать, классифицировать полученную информацию; устанавливать аналогии и причинно-следственные связи; выстраивать логическую цепь суждений;</w:t>
      </w:r>
    </w:p>
    <w:p w:rsidR="00A75D3C" w:rsidRPr="00AF1FFD" w:rsidRDefault="00473750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-оформлять и представлять полученную информацию.</w:t>
      </w:r>
    </w:p>
    <w:p w:rsidR="00A75D3C" w:rsidRPr="00AF1FFD" w:rsidRDefault="00A75D3C" w:rsidP="00AF1FFD">
      <w:pPr>
        <w:spacing w:after="0" w:line="240" w:lineRule="atLeast"/>
        <w:ind w:firstLine="709"/>
        <w:contextualSpacing/>
        <w:rPr>
          <w:rFonts w:ascii="Times New Roman" w:hAnsi="Times New Roman"/>
          <w:u w:val="single"/>
        </w:rPr>
      </w:pPr>
      <w:r w:rsidRPr="00AF1FFD">
        <w:rPr>
          <w:rFonts w:ascii="Times New Roman" w:hAnsi="Times New Roman"/>
          <w:u w:val="single"/>
        </w:rPr>
        <w:t>Коммуникативные:</w:t>
      </w:r>
    </w:p>
    <w:p w:rsidR="00A75D3C" w:rsidRPr="00AF1FFD" w:rsidRDefault="00A75D3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-учиться выполнять различные роли в группе;</w:t>
      </w:r>
    </w:p>
    <w:p w:rsidR="00A75D3C" w:rsidRPr="00AF1FFD" w:rsidRDefault="00A75D3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-формулировать собственное мнение и позицию;</w:t>
      </w:r>
    </w:p>
    <w:p w:rsidR="00A75D3C" w:rsidRPr="00AF1FFD" w:rsidRDefault="00A75D3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A75D3C" w:rsidRPr="00AF1FFD" w:rsidRDefault="00A75D3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-задавать вопросы;</w:t>
      </w:r>
    </w:p>
    <w:p w:rsidR="002240BF" w:rsidRPr="00AF1FFD" w:rsidRDefault="00A75D3C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</w:t>
      </w:r>
      <w:r w:rsidR="002240BF" w:rsidRPr="00AF1FFD">
        <w:rPr>
          <w:rFonts w:ascii="Times New Roman" w:hAnsi="Times New Roman"/>
        </w:rPr>
        <w:t xml:space="preserve">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2240BF" w:rsidRPr="00AF1FFD" w:rsidRDefault="002240BF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-учитывать разные мнения и стремиться к координации различных позиций в сотрудничестве;</w:t>
      </w:r>
    </w:p>
    <w:p w:rsidR="002240BF" w:rsidRPr="00AF1FFD" w:rsidRDefault="002240BF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-понимать относительность мнений и подходов решению проблемы;</w:t>
      </w:r>
    </w:p>
    <w:p w:rsidR="002240BF" w:rsidRPr="00AF1FFD" w:rsidRDefault="002240BF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-аргументировать позицию и координировать её с позициями партнёров</w:t>
      </w:r>
      <w:r w:rsidR="009201C5" w:rsidRPr="00AF1FFD">
        <w:rPr>
          <w:rFonts w:ascii="Times New Roman" w:hAnsi="Times New Roman"/>
        </w:rPr>
        <w:t xml:space="preserve"> в сотрудничестве при выработке общего решения в совместной деятельности;</w:t>
      </w:r>
    </w:p>
    <w:p w:rsidR="009201C5" w:rsidRPr="00AF1FFD" w:rsidRDefault="009201C5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-продуктивно разрешать конфликты на основе учёта интересов и позиций всех его участников;</w:t>
      </w:r>
    </w:p>
    <w:p w:rsidR="00473750" w:rsidRPr="00AF1FFD" w:rsidRDefault="00473750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 прогнозировать последствия коллективно принимаемых решений;</w:t>
      </w:r>
    </w:p>
    <w:p w:rsidR="00473750" w:rsidRPr="00AF1FFD" w:rsidRDefault="00473750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- оформлять свои мысли в устной и письменной речи в соответствии с ситуацией;</w:t>
      </w:r>
    </w:p>
    <w:p w:rsidR="000C6955" w:rsidRPr="00AF1FFD" w:rsidRDefault="005A7A43" w:rsidP="00AF1FFD">
      <w:pPr>
        <w:spacing w:after="0" w:line="240" w:lineRule="atLeast"/>
        <w:ind w:firstLine="709"/>
        <w:contextualSpacing/>
        <w:rPr>
          <w:rFonts w:ascii="Times New Roman" w:hAnsi="Times New Roman"/>
          <w:b/>
        </w:rPr>
      </w:pPr>
      <w:r w:rsidRPr="00AF1FFD">
        <w:rPr>
          <w:rFonts w:ascii="Times New Roman" w:hAnsi="Times New Roman"/>
          <w:b/>
        </w:rPr>
        <w:t>Предметные результаты.</w:t>
      </w:r>
    </w:p>
    <w:p w:rsidR="00CE2068" w:rsidRPr="00AF1FFD" w:rsidRDefault="00CE2068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Ученик научится:</w:t>
      </w:r>
    </w:p>
    <w:p w:rsidR="005A7A43" w:rsidRPr="00AF1FFD" w:rsidRDefault="005A7A43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 xml:space="preserve">-видеть проблемы, ставить вопросы, выдвигать гипотезы, давать определение понятиям, классифицировать, наблюдать, проводить эксперименты, делать умозаключения и выводы, структурировать материал, объяснять , </w:t>
      </w:r>
      <w:r w:rsidR="00CE2068" w:rsidRPr="00AF1FFD">
        <w:rPr>
          <w:rFonts w:ascii="Times New Roman" w:hAnsi="Times New Roman"/>
        </w:rPr>
        <w:t>, доказывать и защищать свои идеи.</w:t>
      </w:r>
    </w:p>
    <w:p w:rsidR="000C6955" w:rsidRPr="00AF1FFD" w:rsidRDefault="00CE2068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Ученик получит возможность научиться:</w:t>
      </w:r>
    </w:p>
    <w:p w:rsidR="00CE2068" w:rsidRPr="00AF1FFD" w:rsidRDefault="00CE2068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>В ходе решения проектных задач у младших школьников могут быть сформированы следующие способности:</w:t>
      </w:r>
    </w:p>
    <w:p w:rsidR="00CE2068" w:rsidRPr="00AF1FFD" w:rsidRDefault="00CE2068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>-рефлексировать ( видеть проблему; анализировать сделанное- почему получилось, почему не получилось, видеть трудности, ошибки);</w:t>
      </w:r>
    </w:p>
    <w:p w:rsidR="00CE2068" w:rsidRPr="00AF1FFD" w:rsidRDefault="00CE2068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>-целеполагать (ставить и удерживать цели);</w:t>
      </w:r>
    </w:p>
    <w:p w:rsidR="00CE2068" w:rsidRPr="00AF1FFD" w:rsidRDefault="00CE2068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>-планировать ( составлять план своей деятельности);</w:t>
      </w:r>
    </w:p>
    <w:p w:rsidR="00CE2068" w:rsidRPr="00AF1FFD" w:rsidRDefault="00CE2068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>-моделировать( представлять способ действия в виде модели – схемы, выделяя всё существенное и главное);</w:t>
      </w:r>
    </w:p>
    <w:p w:rsidR="00CE2068" w:rsidRPr="00AF1FFD" w:rsidRDefault="00CE2068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>-проявлять инициативу при поиске способа решения задачи;</w:t>
      </w:r>
    </w:p>
    <w:p w:rsidR="00CE2068" w:rsidRPr="00AF1FFD" w:rsidRDefault="00CE2068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F1FFD">
        <w:rPr>
          <w:rFonts w:ascii="Times New Roman" w:hAnsi="Times New Roman"/>
          <w:color w:val="000000"/>
        </w:rPr>
        <w:t>-вступать в коммуникацию 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9F4457" w:rsidRPr="00AF1FFD" w:rsidRDefault="009F4457" w:rsidP="00AF1FFD">
      <w:pPr>
        <w:spacing w:after="0" w:line="240" w:lineRule="atLeast"/>
        <w:ind w:firstLine="709"/>
        <w:contextualSpacing/>
        <w:rPr>
          <w:rFonts w:ascii="Times New Roman" w:hAnsi="Times New Roman"/>
        </w:rPr>
      </w:pPr>
    </w:p>
    <w:p w:rsidR="00923651" w:rsidRPr="00AF1FFD" w:rsidRDefault="00923651" w:rsidP="00AF1FFD">
      <w:pPr>
        <w:spacing w:after="0" w:line="240" w:lineRule="atLeast"/>
        <w:ind w:firstLine="709"/>
        <w:contextualSpacing/>
        <w:rPr>
          <w:rFonts w:ascii="Times New Roman" w:hAnsi="Times New Roman"/>
          <w:b/>
        </w:rPr>
      </w:pPr>
    </w:p>
    <w:p w:rsidR="0099728B" w:rsidRPr="00AF1FFD" w:rsidRDefault="0099728B" w:rsidP="00AF1FFD">
      <w:pPr>
        <w:spacing w:after="0" w:line="240" w:lineRule="atLeast"/>
        <w:contextualSpacing/>
        <w:rPr>
          <w:rFonts w:ascii="Times New Roman" w:hAnsi="Times New Roman"/>
          <w:b/>
        </w:rPr>
        <w:sectPr w:rsidR="0099728B" w:rsidRPr="00AF1FFD" w:rsidSect="0092365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841E4" w:rsidRPr="005841E4" w:rsidRDefault="005841E4" w:rsidP="005841E4">
      <w:pPr>
        <w:spacing w:after="0" w:line="240" w:lineRule="atLeast"/>
        <w:rPr>
          <w:rFonts w:ascii="Times New Roman" w:hAnsi="Times New Roman"/>
          <w:b/>
          <w:bCs/>
          <w:color w:val="191919"/>
          <w:u w:val="single"/>
        </w:rPr>
      </w:pPr>
      <w:r w:rsidRPr="005841E4">
        <w:rPr>
          <w:rFonts w:ascii="Times New Roman" w:hAnsi="Times New Roman"/>
          <w:b/>
          <w:bCs/>
          <w:color w:val="191919"/>
          <w:u w:val="single"/>
        </w:rPr>
        <w:lastRenderedPageBreak/>
        <w:t xml:space="preserve">ТЕМАТИЧЕСКОЕ ПЛАНИРОВАНИЕ        </w:t>
      </w:r>
    </w:p>
    <w:p w:rsidR="009F4457" w:rsidRPr="00AF1FFD" w:rsidRDefault="004B06D6" w:rsidP="00AF1FFD">
      <w:pPr>
        <w:spacing w:after="0" w:line="240" w:lineRule="atLeast"/>
        <w:ind w:left="-851" w:firstLine="425"/>
        <w:contextualSpacing/>
        <w:jc w:val="center"/>
        <w:rPr>
          <w:rFonts w:ascii="Times New Roman" w:eastAsia="Calibri" w:hAnsi="Times New Roman"/>
          <w:lang w:eastAsia="en-US"/>
        </w:rPr>
      </w:pPr>
      <w:r w:rsidRPr="00AF1FFD">
        <w:rPr>
          <w:rFonts w:ascii="Times New Roman" w:eastAsia="Calibri" w:hAnsi="Times New Roman"/>
          <w:lang w:eastAsia="en-US"/>
        </w:rPr>
        <w:t>1 год обучения</w:t>
      </w:r>
      <w:r w:rsidR="005841E4">
        <w:rPr>
          <w:rFonts w:ascii="Times New Roman" w:eastAsia="Calibri" w:hAnsi="Times New Roman"/>
          <w:lang w:eastAsia="en-US"/>
        </w:rPr>
        <w:t xml:space="preserve"> 33ч</w:t>
      </w:r>
    </w:p>
    <w:tbl>
      <w:tblPr>
        <w:tblW w:w="974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3544"/>
      </w:tblGrid>
      <w:tr w:rsidR="005841E4" w:rsidRPr="00AF1FFD" w:rsidTr="005841E4">
        <w:trPr>
          <w:trHeight w:val="285"/>
        </w:trPr>
        <w:tc>
          <w:tcPr>
            <w:tcW w:w="3936" w:type="dxa"/>
            <w:vMerge w:val="restart"/>
          </w:tcPr>
          <w:p w:rsidR="005841E4" w:rsidRPr="00AF1FFD" w:rsidRDefault="005841E4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>Основные разделы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5841E4" w:rsidRPr="00AF1FFD" w:rsidRDefault="005841E4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5841E4" w:rsidRPr="00AF1FFD" w:rsidTr="005841E4">
        <w:trPr>
          <w:trHeight w:val="270"/>
        </w:trPr>
        <w:tc>
          <w:tcPr>
            <w:tcW w:w="3936" w:type="dxa"/>
            <w:vMerge/>
          </w:tcPr>
          <w:p w:rsidR="005841E4" w:rsidRPr="00AF1FFD" w:rsidRDefault="005841E4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41E4" w:rsidRPr="00AF1FFD" w:rsidRDefault="005841E4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841E4" w:rsidRPr="00AF1FFD" w:rsidRDefault="005841E4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>Практика</w:t>
            </w:r>
          </w:p>
        </w:tc>
      </w:tr>
      <w:tr w:rsidR="005841E4" w:rsidRPr="00AF1FFD" w:rsidTr="005841E4">
        <w:trPr>
          <w:trHeight w:val="248"/>
        </w:trPr>
        <w:tc>
          <w:tcPr>
            <w:tcW w:w="3936" w:type="dxa"/>
          </w:tcPr>
          <w:p w:rsidR="005841E4" w:rsidRPr="00AF1FFD" w:rsidRDefault="005841E4" w:rsidP="00D76CAA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Введение. </w:t>
            </w:r>
            <w:r w:rsidR="00215BDD" w:rsidRPr="00AF1FFD">
              <w:rPr>
                <w:rFonts w:ascii="Times New Roman" w:hAnsi="Times New Roman"/>
              </w:rPr>
              <w:t>Знакомство с проектом.</w:t>
            </w:r>
          </w:p>
        </w:tc>
        <w:tc>
          <w:tcPr>
            <w:tcW w:w="2268" w:type="dxa"/>
          </w:tcPr>
          <w:p w:rsidR="005841E4" w:rsidRPr="00AF1FFD" w:rsidRDefault="00D76CAA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841E4" w:rsidRPr="00AF1FFD" w:rsidRDefault="005841E4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841E4" w:rsidRPr="00AF1FFD" w:rsidTr="005841E4">
        <w:tc>
          <w:tcPr>
            <w:tcW w:w="3936" w:type="dxa"/>
          </w:tcPr>
          <w:p w:rsidR="005841E4" w:rsidRPr="00AF1FFD" w:rsidRDefault="00D76CAA" w:rsidP="00215BDD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Проект« Календарь погоды»</w:t>
            </w:r>
          </w:p>
        </w:tc>
        <w:tc>
          <w:tcPr>
            <w:tcW w:w="2268" w:type="dxa"/>
          </w:tcPr>
          <w:p w:rsidR="005841E4" w:rsidRPr="00AF1FFD" w:rsidRDefault="00215BDD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841E4" w:rsidRPr="00AF1FFD" w:rsidRDefault="00BA0678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D5DA3" w:rsidRPr="00AF1FFD" w:rsidTr="005841E4">
        <w:tc>
          <w:tcPr>
            <w:tcW w:w="3936" w:type="dxa"/>
          </w:tcPr>
          <w:p w:rsidR="002D5DA3" w:rsidRPr="00AF1FFD" w:rsidRDefault="002D5DA3" w:rsidP="008F028D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5841E4">
              <w:rPr>
                <w:rFonts w:ascii="Times New Roman" w:hAnsi="Times New Roman"/>
              </w:rPr>
              <w:t>Проект «Размножение герани».</w:t>
            </w:r>
          </w:p>
        </w:tc>
        <w:tc>
          <w:tcPr>
            <w:tcW w:w="2268" w:type="dxa"/>
          </w:tcPr>
          <w:p w:rsidR="002D5DA3" w:rsidRDefault="002D5DA3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2D5DA3" w:rsidRPr="00AF1FFD" w:rsidRDefault="00BA0678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76CAA" w:rsidRPr="00AF1FFD" w:rsidTr="005841E4">
        <w:tc>
          <w:tcPr>
            <w:tcW w:w="3936" w:type="dxa"/>
          </w:tcPr>
          <w:p w:rsidR="00D76CAA" w:rsidRPr="00AF1FFD" w:rsidRDefault="00215BDD" w:rsidP="008F028D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Проект «Зимующие птицы нашего края».</w:t>
            </w:r>
          </w:p>
        </w:tc>
        <w:tc>
          <w:tcPr>
            <w:tcW w:w="2268" w:type="dxa"/>
          </w:tcPr>
          <w:p w:rsidR="00D76CAA" w:rsidRPr="00AF1FFD" w:rsidRDefault="00215BDD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D76CAA" w:rsidRPr="00AF1FFD" w:rsidRDefault="00BA0678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841E4" w:rsidRPr="00AF1FFD" w:rsidTr="005841E4">
        <w:tc>
          <w:tcPr>
            <w:tcW w:w="3936" w:type="dxa"/>
          </w:tcPr>
          <w:p w:rsidR="005841E4" w:rsidRPr="00AF1FFD" w:rsidRDefault="005841E4" w:rsidP="008F028D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Проект «Первые весенние цветы». </w:t>
            </w:r>
          </w:p>
        </w:tc>
        <w:tc>
          <w:tcPr>
            <w:tcW w:w="2268" w:type="dxa"/>
          </w:tcPr>
          <w:p w:rsidR="005841E4" w:rsidRPr="00AF1FFD" w:rsidRDefault="005841E4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841E4" w:rsidRPr="00AF1FFD" w:rsidRDefault="005841E4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6</w:t>
            </w:r>
          </w:p>
        </w:tc>
      </w:tr>
      <w:tr w:rsidR="00215BDD" w:rsidRPr="00AF1FFD" w:rsidTr="005841E4">
        <w:tc>
          <w:tcPr>
            <w:tcW w:w="3936" w:type="dxa"/>
          </w:tcPr>
          <w:p w:rsidR="00215BDD" w:rsidRPr="005841E4" w:rsidRDefault="00215BDD" w:rsidP="00215B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841E4">
              <w:rPr>
                <w:rFonts w:ascii="Times New Roman" w:hAnsi="Times New Roman"/>
              </w:rPr>
              <w:t xml:space="preserve">Проект «Здравствуйте, птицы». </w:t>
            </w:r>
          </w:p>
          <w:p w:rsidR="00215BDD" w:rsidRPr="00AF1FFD" w:rsidRDefault="00215BDD" w:rsidP="008F028D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5BDD" w:rsidRPr="00AF1FFD" w:rsidRDefault="00215BDD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215BDD" w:rsidRPr="00AF1FFD" w:rsidRDefault="001869AC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4D7C94" w:rsidRDefault="004D7C94" w:rsidP="004D7C94">
      <w:pPr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</w:p>
    <w:p w:rsidR="004D7C94" w:rsidRDefault="004D7C94" w:rsidP="004D7C94">
      <w:pPr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</w:p>
    <w:p w:rsidR="004D7C94" w:rsidRPr="00AF1FFD" w:rsidRDefault="004D7C94" w:rsidP="004D7C94">
      <w:pPr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</w:p>
    <w:p w:rsidR="004D7C94" w:rsidRPr="004D7C94" w:rsidRDefault="004D7C94" w:rsidP="004D7C94">
      <w:pPr>
        <w:spacing w:after="0" w:line="240" w:lineRule="atLeast"/>
        <w:ind w:left="-851" w:firstLine="425"/>
        <w:contextualSpacing/>
        <w:jc w:val="center"/>
        <w:rPr>
          <w:rFonts w:ascii="Times New Roman" w:hAnsi="Times New Roman"/>
        </w:rPr>
      </w:pPr>
      <w:r w:rsidRPr="004D7C94">
        <w:rPr>
          <w:rFonts w:ascii="Times New Roman" w:hAnsi="Times New Roman"/>
        </w:rPr>
        <w:t>3 год обучения  34ч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4394"/>
      </w:tblGrid>
      <w:tr w:rsidR="004D7C94" w:rsidRPr="00AF1FFD" w:rsidTr="002D5DA3">
        <w:trPr>
          <w:trHeight w:val="102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C94" w:rsidRPr="005841E4" w:rsidRDefault="004D7C94" w:rsidP="002D5D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41E4">
              <w:rPr>
                <w:rFonts w:ascii="Times New Roman" w:hAnsi="Times New Roman"/>
              </w:rPr>
              <w:t>Основные разделы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C94" w:rsidRPr="00AF1FFD" w:rsidRDefault="004D7C94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4D7C94" w:rsidRPr="00AF1FFD" w:rsidTr="002D5DA3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94" w:rsidRPr="005841E4" w:rsidRDefault="004D7C94" w:rsidP="002D5D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94" w:rsidRPr="00AF1FFD" w:rsidRDefault="004D7C94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94" w:rsidRPr="00AF1FFD" w:rsidRDefault="004D7C94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>Практика</w:t>
            </w:r>
          </w:p>
        </w:tc>
      </w:tr>
      <w:tr w:rsidR="004D7C94" w:rsidRPr="00AF1FFD" w:rsidTr="002D5DA3">
        <w:trPr>
          <w:trHeight w:val="2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94" w:rsidRPr="005841E4" w:rsidRDefault="004D7C94" w:rsidP="002D5DA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841E4">
              <w:rPr>
                <w:rFonts w:ascii="Times New Roman" w:hAnsi="Times New Roman"/>
              </w:rPr>
              <w:t xml:space="preserve">Введение. </w:t>
            </w:r>
            <w:r w:rsidR="00CE3794">
              <w:rPr>
                <w:rFonts w:ascii="Times New Roman" w:hAnsi="Times New Roman"/>
              </w:rPr>
              <w:t>Проект.</w:t>
            </w:r>
            <w:r w:rsidR="00CE3794" w:rsidRPr="00E35F27">
              <w:rPr>
                <w:rFonts w:ascii="Times New Roman" w:hAnsi="Times New Roman"/>
                <w:b/>
              </w:rPr>
              <w:t xml:space="preserve"> </w:t>
            </w:r>
            <w:r w:rsidR="00CE3794" w:rsidRPr="00E35F27">
              <w:rPr>
                <w:rFonts w:ascii="Times New Roman" w:hAnsi="Times New Roman"/>
              </w:rPr>
              <w:t>Этапы работы над проектом</w:t>
            </w:r>
            <w:r w:rsidR="00CE3794" w:rsidRPr="00E35F27">
              <w:rPr>
                <w:rFonts w:ascii="Times New Roman" w:hAnsi="Times New Roman"/>
                <w:color w:val="000000"/>
              </w:rPr>
              <w:t xml:space="preserve"> .</w:t>
            </w:r>
            <w:r w:rsidR="00CE3794" w:rsidRPr="00AF1FFD">
              <w:rPr>
                <w:rFonts w:ascii="Times New Roman" w:hAnsi="Times New Roman"/>
              </w:rPr>
              <w:t xml:space="preserve"> </w:t>
            </w:r>
            <w:r w:rsidR="00CE37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94" w:rsidRPr="00AF1FFD" w:rsidRDefault="00D76CAA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94" w:rsidRPr="00AF1FFD" w:rsidRDefault="004D7C94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15BDD" w:rsidRPr="00AF1FFD" w:rsidTr="002D5D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DD" w:rsidRPr="00AF1FFD" w:rsidRDefault="00215BDD" w:rsidP="00215BDD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Проект« Календарь погоды»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DD" w:rsidRPr="00AF1FFD" w:rsidRDefault="00215BDD" w:rsidP="00215BD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DD" w:rsidRPr="00AF1FFD" w:rsidRDefault="00BA0678" w:rsidP="00215BD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D5DA3" w:rsidRPr="00AF1FFD" w:rsidTr="002D5D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A3" w:rsidRDefault="002D5DA3" w:rsidP="00215BDD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5841E4">
              <w:rPr>
                <w:rFonts w:ascii="Times New Roman" w:hAnsi="Times New Roman"/>
              </w:rPr>
              <w:t>Проект «Размножение герани».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A3" w:rsidRPr="00AF1FFD" w:rsidRDefault="002D5DA3" w:rsidP="00215BD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A3" w:rsidRPr="00AF1FFD" w:rsidRDefault="00BA0678" w:rsidP="00215BD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15BDD" w:rsidRPr="00AF1FFD" w:rsidTr="002D5D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DD" w:rsidRPr="00AF1FFD" w:rsidRDefault="00215BDD" w:rsidP="00215BDD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Проект «Зимующие птицы нашего края».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DD" w:rsidRPr="00AF1FFD" w:rsidRDefault="00215BDD" w:rsidP="00215BD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DD" w:rsidRPr="00AF1FFD" w:rsidRDefault="00BA0678" w:rsidP="00215BD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15BDD" w:rsidRPr="00AF1FFD" w:rsidTr="002D5D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DD" w:rsidRPr="00AF1FFD" w:rsidRDefault="00215BDD" w:rsidP="00215BDD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Проект «Первые весенние цветы».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DD" w:rsidRPr="00AF1FFD" w:rsidRDefault="00215BDD" w:rsidP="00215BD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DD" w:rsidRPr="00AF1FFD" w:rsidRDefault="00BA0678" w:rsidP="00215BD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15BDD" w:rsidRPr="00AF1FFD" w:rsidTr="002D5D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DD" w:rsidRPr="005841E4" w:rsidRDefault="00215BDD" w:rsidP="00215B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841E4">
              <w:rPr>
                <w:rFonts w:ascii="Times New Roman" w:hAnsi="Times New Roman"/>
              </w:rPr>
              <w:t xml:space="preserve">Проект «Здравствуйте, птицы». </w:t>
            </w:r>
          </w:p>
          <w:p w:rsidR="00215BDD" w:rsidRPr="00AF1FFD" w:rsidRDefault="00215BDD" w:rsidP="00215BDD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DD" w:rsidRPr="00AF1FFD" w:rsidRDefault="00215BDD" w:rsidP="00215BD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DD" w:rsidRPr="00AF1FFD" w:rsidRDefault="001869AC" w:rsidP="00215BD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6D17D6" w:rsidRDefault="006D17D6" w:rsidP="000900C1">
      <w:pPr>
        <w:spacing w:after="0" w:line="240" w:lineRule="atLeast"/>
        <w:contextualSpacing/>
        <w:rPr>
          <w:rFonts w:ascii="Times New Roman" w:hAnsi="Times New Roman"/>
        </w:rPr>
      </w:pPr>
    </w:p>
    <w:p w:rsidR="006D17D6" w:rsidRDefault="006D17D6" w:rsidP="006D17D6">
      <w:pPr>
        <w:spacing w:after="0" w:line="240" w:lineRule="atLeast"/>
        <w:ind w:left="-851" w:firstLine="425"/>
        <w:contextualSpacing/>
        <w:rPr>
          <w:rFonts w:ascii="Times New Roman" w:hAnsi="Times New Roman"/>
        </w:rPr>
      </w:pPr>
    </w:p>
    <w:p w:rsidR="004E1B58" w:rsidRPr="00AF1FFD" w:rsidRDefault="004E1B58" w:rsidP="001A2575">
      <w:pPr>
        <w:spacing w:after="0" w:line="240" w:lineRule="atLeast"/>
        <w:ind w:left="-851" w:firstLine="425"/>
        <w:contextualSpacing/>
        <w:jc w:val="center"/>
        <w:rPr>
          <w:rFonts w:ascii="Times New Roman" w:hAnsi="Times New Roman"/>
        </w:rPr>
      </w:pPr>
      <w:r w:rsidRPr="00AF1FFD">
        <w:rPr>
          <w:rFonts w:ascii="Times New Roman" w:hAnsi="Times New Roman"/>
        </w:rPr>
        <w:t>2 год обучения</w:t>
      </w:r>
      <w:r w:rsidR="005841E4">
        <w:rPr>
          <w:rFonts w:ascii="Times New Roman" w:hAnsi="Times New Roman"/>
        </w:rPr>
        <w:t xml:space="preserve">  34ч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3969"/>
      </w:tblGrid>
      <w:tr w:rsidR="005841E4" w:rsidRPr="00AF1FFD" w:rsidTr="005841E4">
        <w:trPr>
          <w:trHeight w:val="33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1E4" w:rsidRPr="00AF1FFD" w:rsidRDefault="005841E4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/>
              </w:rPr>
              <w:t>Основные разделы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1E4" w:rsidRPr="00AF1FFD" w:rsidRDefault="005841E4" w:rsidP="00AF1FFD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5841E4" w:rsidRPr="00AF1FFD" w:rsidTr="005841E4">
        <w:trPr>
          <w:trHeight w:val="210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E4" w:rsidRPr="00AF1FFD" w:rsidRDefault="005841E4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1E4" w:rsidRPr="00AF1FFD" w:rsidRDefault="005841E4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1E4" w:rsidRPr="00AF1FFD" w:rsidRDefault="005841E4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/>
              </w:rPr>
              <w:t>практика</w:t>
            </w:r>
          </w:p>
        </w:tc>
      </w:tr>
      <w:tr w:rsidR="005841E4" w:rsidRPr="00AF1FFD" w:rsidTr="005841E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E4" w:rsidRPr="009A004B" w:rsidRDefault="005841E4" w:rsidP="009A004B">
            <w:pPr>
              <w:spacing w:after="0" w:line="240" w:lineRule="auto"/>
              <w:rPr>
                <w:rFonts w:ascii="Times New Roman" w:hAnsi="Times New Roman"/>
              </w:rPr>
            </w:pPr>
            <w:r w:rsidRPr="009A004B">
              <w:rPr>
                <w:rFonts w:ascii="Times New Roman" w:hAnsi="Times New Roman"/>
              </w:rPr>
              <w:t xml:space="preserve">Введение </w:t>
            </w:r>
            <w:r w:rsidR="00CE3794">
              <w:rPr>
                <w:rFonts w:ascii="Times New Roman" w:hAnsi="Times New Roman"/>
              </w:rPr>
              <w:t>. Проект.</w:t>
            </w:r>
            <w:r w:rsidR="00CE3794" w:rsidRPr="00E35F27">
              <w:rPr>
                <w:rFonts w:ascii="Times New Roman" w:hAnsi="Times New Roman"/>
                <w:b/>
              </w:rPr>
              <w:t xml:space="preserve"> </w:t>
            </w:r>
            <w:r w:rsidR="00CE3794" w:rsidRPr="00E35F27">
              <w:rPr>
                <w:rFonts w:ascii="Times New Roman" w:hAnsi="Times New Roman"/>
              </w:rPr>
              <w:t>Этапы работы над проектом</w:t>
            </w:r>
            <w:r w:rsidR="00CE3794" w:rsidRPr="00E35F27">
              <w:rPr>
                <w:rFonts w:ascii="Times New Roman" w:hAnsi="Times New Roman"/>
                <w:color w:val="000000"/>
              </w:rPr>
              <w:t xml:space="preserve"> .</w:t>
            </w:r>
            <w:r w:rsidR="00CE3794" w:rsidRPr="00AF1FFD">
              <w:rPr>
                <w:rFonts w:ascii="Times New Roman" w:hAnsi="Times New Roman"/>
              </w:rPr>
              <w:t xml:space="preserve"> </w:t>
            </w:r>
            <w:r w:rsidR="00CE37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1E4" w:rsidRPr="00AF1FFD" w:rsidRDefault="00CE3794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1E4" w:rsidRPr="00AF1FFD" w:rsidRDefault="005841E4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E3794" w:rsidRPr="00AF1FFD" w:rsidTr="005841E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94" w:rsidRPr="009A004B" w:rsidRDefault="00CE3794" w:rsidP="009A00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Проект« Календарь погоды»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794" w:rsidRPr="00AF1FFD" w:rsidRDefault="00CE3794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794" w:rsidRPr="00AF1FFD" w:rsidRDefault="006D17D6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00C1" w:rsidRPr="00AF1FFD" w:rsidTr="005841E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9A004B" w:rsidRDefault="000900C1" w:rsidP="000900C1">
            <w:pPr>
              <w:spacing w:after="0" w:line="240" w:lineRule="auto"/>
              <w:rPr>
                <w:rFonts w:ascii="Times New Roman" w:hAnsi="Times New Roman"/>
              </w:rPr>
            </w:pPr>
            <w:r w:rsidRPr="009A004B">
              <w:rPr>
                <w:rFonts w:ascii="Times New Roman" w:hAnsi="Times New Roman"/>
              </w:rPr>
              <w:t>Проект «Что растёт на грядке»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0C1" w:rsidRPr="00AF1FFD" w:rsidRDefault="000900C1" w:rsidP="000900C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0900C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00C1" w:rsidRPr="00AF1FFD" w:rsidTr="005841E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DA7581" w:rsidRDefault="000900C1" w:rsidP="000900C1">
            <w:pPr>
              <w:spacing w:after="0" w:line="240" w:lineRule="auto"/>
              <w:rPr>
                <w:rFonts w:ascii="Times New Roman" w:hAnsi="Times New Roman"/>
              </w:rPr>
            </w:pPr>
            <w:r w:rsidRPr="00DA7581">
              <w:rPr>
                <w:rFonts w:ascii="Times New Roman" w:hAnsi="Times New Roman"/>
              </w:rPr>
              <w:t>Проект «Детям знать положено правила дорожные»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0C1" w:rsidRPr="00AF1FFD" w:rsidRDefault="000900C1" w:rsidP="000900C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0900C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900C1" w:rsidRPr="00AF1FFD" w:rsidTr="005841E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9A004B" w:rsidRDefault="000900C1" w:rsidP="000900C1">
            <w:pPr>
              <w:spacing w:after="0" w:line="240" w:lineRule="auto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Проект: «</w:t>
            </w:r>
            <w:r>
              <w:rPr>
                <w:rFonts w:ascii="Times New Roman" w:hAnsi="Times New Roman"/>
              </w:rPr>
              <w:t>Природа родного края</w:t>
            </w:r>
            <w:r w:rsidRPr="00AF1FFD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0C1" w:rsidRPr="00AF1FFD" w:rsidRDefault="000900C1" w:rsidP="000900C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0900C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900C1" w:rsidRPr="00AF1FFD" w:rsidTr="005841E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9A004B" w:rsidRDefault="000900C1" w:rsidP="000900C1">
            <w:pPr>
              <w:spacing w:after="0" w:line="240" w:lineRule="auto"/>
              <w:rPr>
                <w:rFonts w:ascii="Times New Roman" w:hAnsi="Times New Roman"/>
              </w:rPr>
            </w:pPr>
            <w:r w:rsidRPr="009A004B">
              <w:rPr>
                <w:rFonts w:ascii="Times New Roman" w:hAnsi="Times New Roman"/>
              </w:rPr>
              <w:t>Проект «</w:t>
            </w:r>
            <w:r>
              <w:rPr>
                <w:rFonts w:ascii="Times New Roman" w:hAnsi="Times New Roman"/>
              </w:rPr>
              <w:t>Огород на окошке</w:t>
            </w:r>
            <w:r w:rsidRPr="009A004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0C1" w:rsidRPr="00AF1FFD" w:rsidRDefault="000900C1" w:rsidP="000900C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0900C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4E1B58" w:rsidRPr="00AF1FFD" w:rsidRDefault="004E1B58" w:rsidP="00AF1FFD">
      <w:pPr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</w:p>
    <w:p w:rsidR="004E1B58" w:rsidRPr="00AF1FFD" w:rsidRDefault="004E1B58" w:rsidP="00AF1FFD">
      <w:pPr>
        <w:spacing w:after="0" w:line="240" w:lineRule="atLeast"/>
        <w:contextualSpacing/>
        <w:jc w:val="center"/>
        <w:rPr>
          <w:rFonts w:ascii="Times New Roman" w:eastAsia="Calibri" w:hAnsi="Times New Roman"/>
          <w:lang w:eastAsia="en-US"/>
        </w:rPr>
      </w:pPr>
    </w:p>
    <w:p w:rsidR="004E1B58" w:rsidRPr="00AF1FFD" w:rsidRDefault="004E1B58" w:rsidP="00AF1FFD">
      <w:pPr>
        <w:spacing w:after="0" w:line="240" w:lineRule="atLeast"/>
        <w:contextualSpacing/>
        <w:jc w:val="center"/>
        <w:rPr>
          <w:rFonts w:ascii="Times New Roman" w:eastAsia="Calibri" w:hAnsi="Times New Roman"/>
          <w:lang w:eastAsia="en-US"/>
        </w:rPr>
      </w:pPr>
    </w:p>
    <w:p w:rsidR="004E1B58" w:rsidRPr="00AF1FFD" w:rsidRDefault="004E1B58" w:rsidP="00AF1FFD">
      <w:pPr>
        <w:spacing w:after="0" w:line="240" w:lineRule="atLeast"/>
        <w:ind w:left="-851" w:firstLine="425"/>
        <w:contextualSpacing/>
        <w:jc w:val="center"/>
        <w:rPr>
          <w:rFonts w:ascii="Times New Roman" w:hAnsi="Times New Roman"/>
          <w:b/>
        </w:rPr>
      </w:pPr>
      <w:r w:rsidRPr="00AF1FFD">
        <w:rPr>
          <w:rFonts w:ascii="Times New Roman" w:hAnsi="Times New Roman"/>
          <w:b/>
        </w:rPr>
        <w:t>4 год обучения</w:t>
      </w:r>
      <w:r w:rsidR="005841E4">
        <w:rPr>
          <w:rFonts w:ascii="Times New Roman" w:hAnsi="Times New Roman"/>
          <w:b/>
        </w:rPr>
        <w:t xml:space="preserve">  34ч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3969"/>
      </w:tblGrid>
      <w:tr w:rsidR="000900C1" w:rsidRPr="00AF1FFD" w:rsidTr="00B4016E">
        <w:trPr>
          <w:trHeight w:val="33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/>
              </w:rPr>
              <w:t>Основные разделы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0900C1" w:rsidRPr="00AF1FFD" w:rsidTr="00B4016E">
        <w:trPr>
          <w:trHeight w:val="210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/>
              </w:rPr>
              <w:t>практика</w:t>
            </w:r>
          </w:p>
        </w:tc>
      </w:tr>
      <w:tr w:rsidR="000900C1" w:rsidRPr="00AF1FFD" w:rsidTr="00B4016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9A004B" w:rsidRDefault="000900C1" w:rsidP="00B4016E">
            <w:pPr>
              <w:spacing w:after="0" w:line="240" w:lineRule="auto"/>
              <w:rPr>
                <w:rFonts w:ascii="Times New Roman" w:hAnsi="Times New Roman"/>
              </w:rPr>
            </w:pPr>
            <w:r w:rsidRPr="009A004B">
              <w:rPr>
                <w:rFonts w:ascii="Times New Roman" w:hAnsi="Times New Roman"/>
              </w:rPr>
              <w:t xml:space="preserve">Введение </w:t>
            </w:r>
            <w:r>
              <w:rPr>
                <w:rFonts w:ascii="Times New Roman" w:hAnsi="Times New Roman"/>
              </w:rPr>
              <w:t>. Проект.</w:t>
            </w:r>
            <w:r w:rsidRPr="00E35F27">
              <w:rPr>
                <w:rFonts w:ascii="Times New Roman" w:hAnsi="Times New Roman"/>
                <w:b/>
              </w:rPr>
              <w:t xml:space="preserve"> </w:t>
            </w:r>
            <w:r w:rsidRPr="00E35F27">
              <w:rPr>
                <w:rFonts w:ascii="Times New Roman" w:hAnsi="Times New Roman"/>
              </w:rPr>
              <w:t>Этапы работы над проектом</w:t>
            </w:r>
            <w:r w:rsidRPr="00E35F27">
              <w:rPr>
                <w:rFonts w:ascii="Times New Roman" w:hAnsi="Times New Roman"/>
                <w:color w:val="000000"/>
              </w:rPr>
              <w:t xml:space="preserve"> .</w:t>
            </w:r>
            <w:r w:rsidRPr="00AF1F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00C1" w:rsidRPr="00AF1FFD" w:rsidTr="00B4016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9A004B" w:rsidRDefault="000900C1" w:rsidP="00B4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Проект« Календарь погоды»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00C1" w:rsidRPr="00AF1FFD" w:rsidTr="00B4016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9A004B" w:rsidRDefault="000900C1" w:rsidP="00B4016E">
            <w:pPr>
              <w:spacing w:after="0" w:line="240" w:lineRule="auto"/>
              <w:rPr>
                <w:rFonts w:ascii="Times New Roman" w:hAnsi="Times New Roman"/>
              </w:rPr>
            </w:pPr>
            <w:r w:rsidRPr="009A004B">
              <w:rPr>
                <w:rFonts w:ascii="Times New Roman" w:hAnsi="Times New Roman"/>
              </w:rPr>
              <w:t>Проект «Что растёт на грядке»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00C1" w:rsidRPr="00AF1FFD" w:rsidTr="00B4016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DA7581" w:rsidRDefault="000900C1" w:rsidP="00B4016E">
            <w:pPr>
              <w:spacing w:after="0" w:line="240" w:lineRule="auto"/>
              <w:rPr>
                <w:rFonts w:ascii="Times New Roman" w:hAnsi="Times New Roman"/>
              </w:rPr>
            </w:pPr>
            <w:r w:rsidRPr="00DA7581">
              <w:rPr>
                <w:rFonts w:ascii="Times New Roman" w:hAnsi="Times New Roman"/>
              </w:rPr>
              <w:t>Проект «Детям знать положено правила дорожные»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900C1" w:rsidRPr="00AF1FFD" w:rsidTr="00B4016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9A004B" w:rsidRDefault="000900C1" w:rsidP="00B4016E">
            <w:pPr>
              <w:spacing w:after="0" w:line="240" w:lineRule="auto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Проект: «</w:t>
            </w:r>
            <w:r>
              <w:rPr>
                <w:rFonts w:ascii="Times New Roman" w:hAnsi="Times New Roman"/>
              </w:rPr>
              <w:t>Природа родного края</w:t>
            </w:r>
            <w:r w:rsidRPr="00AF1FFD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900C1" w:rsidRPr="00AF1FFD" w:rsidTr="00B4016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9A004B" w:rsidRDefault="000900C1" w:rsidP="00B4016E">
            <w:pPr>
              <w:spacing w:after="0" w:line="240" w:lineRule="auto"/>
              <w:rPr>
                <w:rFonts w:ascii="Times New Roman" w:hAnsi="Times New Roman"/>
              </w:rPr>
            </w:pPr>
            <w:r w:rsidRPr="009A004B">
              <w:rPr>
                <w:rFonts w:ascii="Times New Roman" w:hAnsi="Times New Roman"/>
              </w:rPr>
              <w:t>Проект «</w:t>
            </w:r>
            <w:r>
              <w:rPr>
                <w:rFonts w:ascii="Times New Roman" w:hAnsi="Times New Roman"/>
              </w:rPr>
              <w:t>Огород на окошке</w:t>
            </w:r>
            <w:r w:rsidRPr="009A004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BA0678" w:rsidRDefault="00BA0678" w:rsidP="008F028D">
      <w:pPr>
        <w:spacing w:after="0" w:line="240" w:lineRule="atLeast"/>
        <w:contextualSpacing/>
        <w:rPr>
          <w:rFonts w:ascii="Times New Roman" w:eastAsia="Calibri" w:hAnsi="Times New Roman"/>
          <w:b/>
          <w:u w:val="single"/>
          <w:lang w:eastAsia="en-US"/>
        </w:rPr>
      </w:pPr>
    </w:p>
    <w:p w:rsidR="00BA0678" w:rsidRDefault="00BA0678" w:rsidP="008F028D">
      <w:pPr>
        <w:spacing w:after="0" w:line="240" w:lineRule="atLeast"/>
        <w:contextualSpacing/>
        <w:rPr>
          <w:rFonts w:ascii="Times New Roman" w:eastAsia="Calibri" w:hAnsi="Times New Roman"/>
          <w:b/>
          <w:u w:val="single"/>
          <w:lang w:eastAsia="en-US"/>
        </w:rPr>
      </w:pPr>
    </w:p>
    <w:p w:rsidR="008F028D" w:rsidRPr="008F028D" w:rsidRDefault="008F028D" w:rsidP="008F028D">
      <w:pPr>
        <w:spacing w:after="0" w:line="240" w:lineRule="atLeast"/>
        <w:contextualSpacing/>
        <w:rPr>
          <w:rFonts w:ascii="Times New Roman" w:eastAsia="Calibri" w:hAnsi="Times New Roman"/>
          <w:b/>
          <w:u w:val="single"/>
          <w:lang w:eastAsia="en-US"/>
        </w:rPr>
      </w:pPr>
      <w:r w:rsidRPr="008F028D">
        <w:rPr>
          <w:rFonts w:ascii="Times New Roman" w:eastAsia="Calibri" w:hAnsi="Times New Roman"/>
          <w:b/>
          <w:u w:val="single"/>
          <w:lang w:eastAsia="en-US"/>
        </w:rPr>
        <w:t>ПОУРОЧНОЕ ПЛАНИРОВАНИЕ</w:t>
      </w:r>
    </w:p>
    <w:p w:rsidR="008F1FF3" w:rsidRPr="008F028D" w:rsidRDefault="00F04CB7" w:rsidP="00670216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028D">
        <w:rPr>
          <w:rFonts w:ascii="Times New Roman" w:eastAsia="Calibri" w:hAnsi="Times New Roman"/>
          <w:b/>
          <w:sz w:val="28"/>
          <w:szCs w:val="28"/>
          <w:lang w:eastAsia="en-US"/>
        </w:rPr>
        <w:t>1 класс</w:t>
      </w:r>
    </w:p>
    <w:tbl>
      <w:tblPr>
        <w:tblW w:w="1045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8473"/>
      </w:tblGrid>
      <w:tr w:rsidR="00E35F27" w:rsidRPr="00AF1FFD" w:rsidTr="00E35F27">
        <w:tc>
          <w:tcPr>
            <w:tcW w:w="992" w:type="dxa"/>
          </w:tcPr>
          <w:p w:rsidR="00E35F27" w:rsidRPr="00AF1FFD" w:rsidRDefault="00E35F27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</w:tcPr>
          <w:p w:rsidR="00E35F27" w:rsidRPr="00AF1FFD" w:rsidRDefault="00E35F27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/>
              </w:rPr>
              <w:t>№п\п</w:t>
            </w:r>
          </w:p>
        </w:tc>
        <w:tc>
          <w:tcPr>
            <w:tcW w:w="8473" w:type="dxa"/>
          </w:tcPr>
          <w:p w:rsidR="00E35F27" w:rsidRPr="00AF1FFD" w:rsidRDefault="00E35F27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/>
              </w:rPr>
              <w:t>Тема занятия</w:t>
            </w:r>
            <w:r w:rsidRPr="00AF1FFD">
              <w:rPr>
                <w:rFonts w:ascii="Times New Roman" w:hAnsi="Times New Roman"/>
              </w:rPr>
              <w:t xml:space="preserve"> </w:t>
            </w:r>
          </w:p>
        </w:tc>
      </w:tr>
      <w:tr w:rsidR="00E35F27" w:rsidRPr="00AF1FFD" w:rsidTr="00E35F27">
        <w:tc>
          <w:tcPr>
            <w:tcW w:w="992" w:type="dxa"/>
          </w:tcPr>
          <w:p w:rsidR="00E35F27" w:rsidRPr="00AF1FFD" w:rsidRDefault="00E35F27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35F27" w:rsidRPr="00AF1FFD" w:rsidRDefault="00E35F27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</w:t>
            </w:r>
          </w:p>
        </w:tc>
        <w:tc>
          <w:tcPr>
            <w:tcW w:w="8473" w:type="dxa"/>
          </w:tcPr>
          <w:p w:rsidR="00E35F27" w:rsidRDefault="00E35F27" w:rsidP="00E35F27">
            <w:pPr>
              <w:spacing w:after="0" w:line="240" w:lineRule="atLeast"/>
              <w:contextualSpacing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 xml:space="preserve">Введение. </w:t>
            </w:r>
          </w:p>
          <w:p w:rsidR="00E35F27" w:rsidRPr="00AF1FFD" w:rsidRDefault="00E35F27" w:rsidP="00E35F27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Ознакомление с понятием «проект»</w:t>
            </w:r>
            <w:r>
              <w:rPr>
                <w:rFonts w:ascii="Times New Roman" w:hAnsi="Times New Roman"/>
              </w:rPr>
              <w:t>.</w:t>
            </w:r>
            <w:r w:rsidRPr="00E35F27">
              <w:rPr>
                <w:rFonts w:ascii="Times New Roman" w:hAnsi="Times New Roman"/>
                <w:b/>
              </w:rPr>
              <w:t xml:space="preserve"> </w:t>
            </w:r>
            <w:r w:rsidRPr="00E35F27">
              <w:rPr>
                <w:rFonts w:ascii="Times New Roman" w:hAnsi="Times New Roman"/>
              </w:rPr>
              <w:t>Этапы работы над проектом</w:t>
            </w:r>
            <w:r w:rsidRPr="00E35F27">
              <w:rPr>
                <w:rFonts w:ascii="Times New Roman" w:hAnsi="Times New Roman"/>
                <w:color w:val="000000"/>
              </w:rPr>
              <w:t xml:space="preserve"> .</w:t>
            </w:r>
            <w:r w:rsidRPr="00AF1F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35F27" w:rsidRPr="00AF1FFD" w:rsidTr="00E35F27">
        <w:tc>
          <w:tcPr>
            <w:tcW w:w="992" w:type="dxa"/>
          </w:tcPr>
          <w:p w:rsidR="00E35F27" w:rsidRPr="00AF1FFD" w:rsidRDefault="00E35F27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35F27" w:rsidRPr="00AF1FFD" w:rsidRDefault="00E35F27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</w:t>
            </w:r>
          </w:p>
        </w:tc>
        <w:tc>
          <w:tcPr>
            <w:tcW w:w="8473" w:type="dxa"/>
          </w:tcPr>
          <w:p w:rsidR="00071F32" w:rsidRDefault="00E35F27" w:rsidP="00E35F27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71F32">
              <w:rPr>
                <w:rFonts w:ascii="Times New Roman" w:hAnsi="Times New Roman"/>
                <w:b/>
              </w:rPr>
              <w:t>Проект « Календарь погоды».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35F27" w:rsidRPr="00AF1FFD" w:rsidRDefault="00E35F27" w:rsidP="00E35F27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Выбор темы проекта, выбор подтем. Как можно изучать окружающий нас мир.</w:t>
            </w:r>
          </w:p>
        </w:tc>
      </w:tr>
      <w:tr w:rsidR="00E35F27" w:rsidRPr="00AF1FFD" w:rsidTr="00E35F27">
        <w:tc>
          <w:tcPr>
            <w:tcW w:w="992" w:type="dxa"/>
          </w:tcPr>
          <w:p w:rsidR="00E35F27" w:rsidRPr="00AF1FFD" w:rsidRDefault="00E35F27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35F27" w:rsidRPr="00AF1FFD" w:rsidRDefault="00E35F27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</w:t>
            </w:r>
          </w:p>
        </w:tc>
        <w:tc>
          <w:tcPr>
            <w:tcW w:w="8473" w:type="dxa"/>
          </w:tcPr>
          <w:p w:rsidR="00E35F27" w:rsidRPr="00AF1FFD" w:rsidRDefault="001A63F7" w:rsidP="001A63F7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Какой разнообразный окружающий мир. Экскурсия.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E35F27" w:rsidRPr="00AF1FFD" w:rsidTr="001A63F7">
        <w:trPr>
          <w:trHeight w:val="392"/>
        </w:trPr>
        <w:tc>
          <w:tcPr>
            <w:tcW w:w="992" w:type="dxa"/>
          </w:tcPr>
          <w:p w:rsidR="00E35F27" w:rsidRPr="00AF1FFD" w:rsidRDefault="00E35F27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35F27" w:rsidRPr="00AF1FFD" w:rsidRDefault="00E35F27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4</w:t>
            </w:r>
          </w:p>
        </w:tc>
        <w:tc>
          <w:tcPr>
            <w:tcW w:w="8473" w:type="dxa"/>
          </w:tcPr>
          <w:p w:rsidR="00E35F27" w:rsidRPr="00AF1FFD" w:rsidRDefault="001A63F7" w:rsidP="00FA5051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Книги – помощники исследователей.</w:t>
            </w:r>
          </w:p>
        </w:tc>
      </w:tr>
      <w:tr w:rsidR="00E35F27" w:rsidRPr="00AF1FFD" w:rsidTr="00E35F27">
        <w:tc>
          <w:tcPr>
            <w:tcW w:w="992" w:type="dxa"/>
          </w:tcPr>
          <w:p w:rsidR="00E35F27" w:rsidRPr="00AF1FFD" w:rsidRDefault="00E35F27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35F27" w:rsidRPr="00AF1FFD" w:rsidRDefault="00E35F27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5</w:t>
            </w:r>
          </w:p>
        </w:tc>
        <w:tc>
          <w:tcPr>
            <w:tcW w:w="8473" w:type="dxa"/>
          </w:tcPr>
          <w:p w:rsidR="00E35F27" w:rsidRPr="00AF1FFD" w:rsidRDefault="001A63F7" w:rsidP="00FA5051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Пробуем найти ответы (с помощью книг, журналов, Интернета, взрослых)</w:t>
            </w:r>
          </w:p>
        </w:tc>
      </w:tr>
      <w:tr w:rsidR="00E35F27" w:rsidRPr="00AF1FFD" w:rsidTr="00E35F27">
        <w:trPr>
          <w:trHeight w:val="70"/>
        </w:trPr>
        <w:tc>
          <w:tcPr>
            <w:tcW w:w="992" w:type="dxa"/>
          </w:tcPr>
          <w:p w:rsidR="00E35F27" w:rsidRPr="00AF1FFD" w:rsidRDefault="00E35F27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35F27" w:rsidRPr="00AF1FFD" w:rsidRDefault="00E35F27" w:rsidP="00AF1F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6</w:t>
            </w:r>
          </w:p>
        </w:tc>
        <w:tc>
          <w:tcPr>
            <w:tcW w:w="8473" w:type="dxa"/>
          </w:tcPr>
          <w:p w:rsidR="00E35F27" w:rsidRPr="00AF1FFD" w:rsidRDefault="001A63F7" w:rsidP="001A63F7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Коллективная творческая работа. </w:t>
            </w:r>
            <w:r>
              <w:rPr>
                <w:rFonts w:ascii="Times New Roman" w:hAnsi="Times New Roman"/>
              </w:rPr>
              <w:t>Оформление Календаря погоды.</w:t>
            </w:r>
          </w:p>
        </w:tc>
      </w:tr>
      <w:tr w:rsidR="002D5DA3" w:rsidRPr="00AF1FFD" w:rsidTr="00E35F27">
        <w:trPr>
          <w:trHeight w:val="70"/>
        </w:trPr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7</w:t>
            </w:r>
          </w:p>
        </w:tc>
        <w:tc>
          <w:tcPr>
            <w:tcW w:w="8473" w:type="dxa"/>
          </w:tcPr>
          <w:p w:rsidR="002D5DA3" w:rsidRPr="002D5DA3" w:rsidRDefault="002D5DA3" w:rsidP="002D5DA3">
            <w:pPr>
              <w:spacing w:after="0" w:line="240" w:lineRule="atLeast"/>
              <w:contextualSpacing/>
              <w:rPr>
                <w:rFonts w:ascii="Times New Roman" w:hAnsi="Times New Roman"/>
                <w:b/>
              </w:rPr>
            </w:pPr>
            <w:r w:rsidRPr="002D5DA3">
              <w:rPr>
                <w:rFonts w:ascii="Times New Roman" w:hAnsi="Times New Roman"/>
                <w:b/>
              </w:rPr>
              <w:t xml:space="preserve">Проект «Размножение герани» </w:t>
            </w:r>
          </w:p>
          <w:p w:rsidR="002D5DA3" w:rsidRPr="00AF1FFD" w:rsidRDefault="002D5DA3" w:rsidP="002D5DA3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Разработка проекта. Выбор темы проекта. Выбор подтем. Анализ предстоящей деятельности.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D5DA3" w:rsidRPr="00AF1FFD" w:rsidTr="00E35F27">
        <w:trPr>
          <w:trHeight w:val="70"/>
        </w:trPr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8</w:t>
            </w:r>
          </w:p>
        </w:tc>
        <w:tc>
          <w:tcPr>
            <w:tcW w:w="8473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Выполнение проекта. Поиск нужной информации (журналы, книги, энциклопедии). Происхождение и значение пеларгонии.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D5DA3" w:rsidRPr="00AF1FFD" w:rsidTr="00E35F27">
        <w:trPr>
          <w:trHeight w:val="70"/>
        </w:trPr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9</w:t>
            </w:r>
          </w:p>
        </w:tc>
        <w:tc>
          <w:tcPr>
            <w:tcW w:w="8473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Обрезка и укоренение черенков пеларгонии разными способами (в грунте, в воде). Разработка карты наблюдений. Условия, необходимые для выращивания растений.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D5DA3" w:rsidRPr="00AF1FFD" w:rsidTr="00E35F27">
        <w:trPr>
          <w:trHeight w:val="70"/>
        </w:trPr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10</w:t>
            </w:r>
          </w:p>
        </w:tc>
        <w:tc>
          <w:tcPr>
            <w:tcW w:w="8473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информации. Лечебные свойства пеларгонии. Уход за растениями.</w:t>
            </w:r>
          </w:p>
        </w:tc>
      </w:tr>
      <w:tr w:rsidR="002D5DA3" w:rsidRPr="00AF1FFD" w:rsidTr="00E35F27">
        <w:trPr>
          <w:trHeight w:val="70"/>
        </w:trPr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11</w:t>
            </w:r>
          </w:p>
        </w:tc>
        <w:tc>
          <w:tcPr>
            <w:tcW w:w="8473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Наблюдение за ростом и развитием растений. Заполнение таблицы. Сбор информации. Виды пеларгоний.</w:t>
            </w:r>
          </w:p>
        </w:tc>
      </w:tr>
      <w:tr w:rsidR="002D5DA3" w:rsidRPr="00AF1FFD" w:rsidTr="00E35F27">
        <w:trPr>
          <w:trHeight w:val="70"/>
        </w:trPr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12</w:t>
            </w:r>
          </w:p>
        </w:tc>
        <w:tc>
          <w:tcPr>
            <w:tcW w:w="8473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Оформление проекта. Внесение необходимых дополнений, исправлений (в содержании, оформлении).</w:t>
            </w:r>
          </w:p>
        </w:tc>
      </w:tr>
      <w:tr w:rsidR="002D5DA3" w:rsidRPr="00AF1FFD" w:rsidTr="00E35F27">
        <w:trPr>
          <w:trHeight w:val="70"/>
        </w:trPr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13</w:t>
            </w:r>
          </w:p>
        </w:tc>
        <w:tc>
          <w:tcPr>
            <w:tcW w:w="8473" w:type="dxa"/>
          </w:tcPr>
          <w:p w:rsidR="002D5DA3" w:rsidRPr="00670216" w:rsidRDefault="002D5DA3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670216">
              <w:rPr>
                <w:rFonts w:ascii="Times New Roman" w:hAnsi="Times New Roman"/>
              </w:rPr>
              <w:t>Защита проекта</w:t>
            </w:r>
            <w:r w:rsidR="00670216" w:rsidRPr="00670216">
              <w:rPr>
                <w:rFonts w:ascii="Times New Roman" w:hAnsi="Times New Roman"/>
              </w:rPr>
              <w:t xml:space="preserve">  «Размножение герани»</w:t>
            </w:r>
            <w:r w:rsidRPr="00670216">
              <w:rPr>
                <w:rFonts w:ascii="Times New Roman" w:hAnsi="Times New Roman"/>
              </w:rPr>
              <w:t xml:space="preserve">. </w:t>
            </w:r>
          </w:p>
        </w:tc>
      </w:tr>
      <w:tr w:rsidR="002D5DA3" w:rsidRPr="00AF1FFD" w:rsidTr="00E35F27">
        <w:trPr>
          <w:trHeight w:val="70"/>
        </w:trPr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14</w:t>
            </w:r>
          </w:p>
        </w:tc>
        <w:tc>
          <w:tcPr>
            <w:tcW w:w="8473" w:type="dxa"/>
          </w:tcPr>
          <w:p w:rsidR="002D5DA3" w:rsidRPr="002D5DA3" w:rsidRDefault="002D5DA3" w:rsidP="002D5DA3">
            <w:pPr>
              <w:spacing w:after="0" w:line="240" w:lineRule="atLeast"/>
              <w:contextualSpacing/>
              <w:rPr>
                <w:rFonts w:ascii="Times New Roman" w:hAnsi="Times New Roman"/>
                <w:b/>
              </w:rPr>
            </w:pPr>
            <w:r w:rsidRPr="002D5DA3">
              <w:rPr>
                <w:rFonts w:ascii="Times New Roman" w:hAnsi="Times New Roman"/>
                <w:b/>
              </w:rPr>
              <w:t>Проект «Зимующие птицы нашего края».</w:t>
            </w:r>
          </w:p>
          <w:p w:rsidR="002D5DA3" w:rsidRPr="00AF1FFD" w:rsidRDefault="002D5DA3" w:rsidP="002D5DA3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Выбор темы проекта, выбор подтем.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D5DA3" w:rsidRPr="00AF1FFD" w:rsidTr="00E35F27">
        <w:trPr>
          <w:trHeight w:val="70"/>
        </w:trPr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15</w:t>
            </w:r>
          </w:p>
        </w:tc>
        <w:tc>
          <w:tcPr>
            <w:tcW w:w="8473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Экскурсия. Наблюдение за зимней жизнью птиц.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D5DA3" w:rsidRPr="00AF1FFD" w:rsidTr="00E35F27"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16</w:t>
            </w:r>
          </w:p>
        </w:tc>
        <w:tc>
          <w:tcPr>
            <w:tcW w:w="8473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 о зимующих птицах. Чтение рассказов о птицах.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D5DA3" w:rsidRPr="00AF1FFD" w:rsidTr="001A63F7">
        <w:trPr>
          <w:trHeight w:val="338"/>
        </w:trPr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17</w:t>
            </w:r>
          </w:p>
        </w:tc>
        <w:tc>
          <w:tcPr>
            <w:tcW w:w="8473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 о зимующих птицах. Загадки, стихи.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D5DA3" w:rsidRPr="00AF1FFD" w:rsidTr="00E35F27"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18</w:t>
            </w:r>
          </w:p>
        </w:tc>
        <w:tc>
          <w:tcPr>
            <w:tcW w:w="8473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Изучение зимнего питания птиц. Изготовление и развешивание листовок «Покорми  птиц!»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D5DA3" w:rsidRPr="00AF1FFD" w:rsidTr="00E35F27"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19</w:t>
            </w:r>
          </w:p>
        </w:tc>
        <w:tc>
          <w:tcPr>
            <w:tcW w:w="8473" w:type="dxa"/>
          </w:tcPr>
          <w:p w:rsidR="002D5DA3" w:rsidRPr="00AF1FFD" w:rsidRDefault="002D5DA3" w:rsidP="002D5DA3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Виды кормушек. Изготовление кормушек с родителями. Подкормка птиц.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  <w:r w:rsidR="00670216" w:rsidRPr="00AF1FFD">
              <w:rPr>
                <w:rFonts w:ascii="Times New Roman" w:hAnsi="Times New Roman"/>
              </w:rPr>
              <w:t>Оформление альбома о птицах.</w:t>
            </w:r>
          </w:p>
        </w:tc>
      </w:tr>
      <w:tr w:rsidR="00670216" w:rsidRPr="00AF1FFD" w:rsidTr="00E35F27"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20</w:t>
            </w:r>
          </w:p>
        </w:tc>
        <w:tc>
          <w:tcPr>
            <w:tcW w:w="8473" w:type="dxa"/>
          </w:tcPr>
          <w:p w:rsidR="00670216" w:rsidRPr="00670216" w:rsidRDefault="00670216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670216">
              <w:rPr>
                <w:rFonts w:ascii="Times New Roman" w:hAnsi="Times New Roman"/>
              </w:rPr>
              <w:t>Защита проекта  «Зимующие птицы нашего края».</w:t>
            </w:r>
          </w:p>
        </w:tc>
      </w:tr>
      <w:tr w:rsidR="00670216" w:rsidRPr="00AF1FFD" w:rsidTr="002D5DA3">
        <w:trPr>
          <w:trHeight w:val="63"/>
        </w:trPr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21</w:t>
            </w:r>
          </w:p>
        </w:tc>
        <w:tc>
          <w:tcPr>
            <w:tcW w:w="8473" w:type="dxa"/>
          </w:tcPr>
          <w:p w:rsidR="00670216" w:rsidRPr="00BA0678" w:rsidRDefault="00670216" w:rsidP="00670216">
            <w:pPr>
              <w:spacing w:after="0" w:line="240" w:lineRule="atLeast"/>
              <w:contextualSpacing/>
              <w:rPr>
                <w:rFonts w:ascii="Times New Roman" w:hAnsi="Times New Roman"/>
                <w:b/>
              </w:rPr>
            </w:pPr>
            <w:r w:rsidRPr="00BA0678">
              <w:rPr>
                <w:rFonts w:ascii="Times New Roman" w:hAnsi="Times New Roman"/>
                <w:b/>
              </w:rPr>
              <w:t>Проект « Первые весенние цветы»</w:t>
            </w:r>
          </w:p>
          <w:p w:rsidR="00670216" w:rsidRPr="00AF1FFD" w:rsidRDefault="00670216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Знакомство класса с темой. Выбор подтем.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70216" w:rsidRPr="00AF1FFD" w:rsidTr="00E35F27"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22</w:t>
            </w:r>
          </w:p>
        </w:tc>
        <w:tc>
          <w:tcPr>
            <w:tcW w:w="8473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Экскурсия-наблюдение «Первые весенние цветы».</w:t>
            </w:r>
          </w:p>
        </w:tc>
      </w:tr>
      <w:tr w:rsidR="00670216" w:rsidRPr="00AF1FFD" w:rsidTr="00E35F27"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23</w:t>
            </w:r>
          </w:p>
        </w:tc>
        <w:tc>
          <w:tcPr>
            <w:tcW w:w="8473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Рисуем первый весенний цветок.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70216" w:rsidRPr="00AF1FFD" w:rsidTr="00E35F27"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24</w:t>
            </w:r>
          </w:p>
        </w:tc>
        <w:tc>
          <w:tcPr>
            <w:tcW w:w="8473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Составляем гербарий.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70216" w:rsidRPr="00AF1FFD" w:rsidTr="00E35F27"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25</w:t>
            </w:r>
          </w:p>
        </w:tc>
        <w:tc>
          <w:tcPr>
            <w:tcW w:w="8473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Правила составления гербария.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70216" w:rsidRPr="00AF1FFD" w:rsidTr="00E35F27"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26</w:t>
            </w:r>
          </w:p>
        </w:tc>
        <w:tc>
          <w:tcPr>
            <w:tcW w:w="8473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информации. Чтение рассказов о первых весенних цветах. Сбор информации. Подбор стихов и загадок.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  <w:r w:rsidRPr="00AF1FFD">
              <w:rPr>
                <w:rFonts w:ascii="Times New Roman" w:hAnsi="Times New Roman"/>
              </w:rPr>
              <w:t>Оформление альбома</w:t>
            </w:r>
          </w:p>
        </w:tc>
      </w:tr>
      <w:tr w:rsidR="00670216" w:rsidRPr="00AF1FFD" w:rsidTr="00E35F27"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27</w:t>
            </w:r>
          </w:p>
        </w:tc>
        <w:tc>
          <w:tcPr>
            <w:tcW w:w="8473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670216">
              <w:rPr>
                <w:rFonts w:ascii="Times New Roman" w:hAnsi="Times New Roman"/>
              </w:rPr>
              <w:t xml:space="preserve">Защита проекта  </w:t>
            </w:r>
            <w:r w:rsidRPr="00AF1FFD">
              <w:rPr>
                <w:rFonts w:ascii="Times New Roman" w:hAnsi="Times New Roman"/>
              </w:rPr>
              <w:t>«Первые весенние цветы».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70216" w:rsidRPr="00AF1FFD" w:rsidTr="00E35F27"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28</w:t>
            </w:r>
          </w:p>
        </w:tc>
        <w:tc>
          <w:tcPr>
            <w:tcW w:w="8473" w:type="dxa"/>
          </w:tcPr>
          <w:p w:rsidR="00670216" w:rsidRDefault="00670216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BA0678">
              <w:rPr>
                <w:rFonts w:ascii="Times New Roman" w:hAnsi="Times New Roman"/>
                <w:b/>
              </w:rPr>
              <w:t>Проект «Здравствуйте, птицы».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70216" w:rsidRPr="00AF1FFD" w:rsidRDefault="00670216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Разработка проекта. Знакомство класса с темой. Выбор подтем.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70216" w:rsidRPr="00AF1FFD" w:rsidTr="00E35F27"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29</w:t>
            </w:r>
          </w:p>
        </w:tc>
        <w:tc>
          <w:tcPr>
            <w:tcW w:w="8473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Экскурсия по окрестностям села. Наблюдение за поведением и жизнью перелётных птиц</w:t>
            </w:r>
            <w:r w:rsidRPr="00AF1FFD">
              <w:rPr>
                <w:rFonts w:ascii="Times New Roman" w:hAnsi="Times New Roman"/>
                <w:color w:val="000000"/>
              </w:rPr>
              <w:t xml:space="preserve"> .</w:t>
            </w:r>
          </w:p>
        </w:tc>
      </w:tr>
      <w:tr w:rsidR="00670216" w:rsidRPr="00AF1FFD" w:rsidTr="00E35F27"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30</w:t>
            </w:r>
          </w:p>
        </w:tc>
        <w:tc>
          <w:tcPr>
            <w:tcW w:w="8473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Выполнение проекта. Распределение ролей и обязанностей в группе. Поиск и отбор нужной информации.</w:t>
            </w:r>
          </w:p>
        </w:tc>
      </w:tr>
      <w:tr w:rsidR="00670216" w:rsidRPr="00AF1FFD" w:rsidTr="00E35F27"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31</w:t>
            </w:r>
          </w:p>
        </w:tc>
        <w:tc>
          <w:tcPr>
            <w:tcW w:w="8473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информации. Чтение литературы о перелётных птицах Ярославской области.</w:t>
            </w:r>
          </w:p>
        </w:tc>
      </w:tr>
      <w:tr w:rsidR="00670216" w:rsidRPr="00AF1FFD" w:rsidTr="00E35F27"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32</w:t>
            </w:r>
          </w:p>
        </w:tc>
        <w:tc>
          <w:tcPr>
            <w:tcW w:w="8473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информации. Подготовка сообщений.</w:t>
            </w:r>
          </w:p>
        </w:tc>
      </w:tr>
      <w:tr w:rsidR="00670216" w:rsidRPr="00AF1FFD" w:rsidTr="00E35F27"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33</w:t>
            </w:r>
          </w:p>
        </w:tc>
        <w:tc>
          <w:tcPr>
            <w:tcW w:w="8473" w:type="dxa"/>
          </w:tcPr>
          <w:p w:rsidR="00670216" w:rsidRPr="00AF1FFD" w:rsidRDefault="00670216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Рисование перелётных  птиц. Выставка рисунков. Изготовление скворечников с родителями. </w:t>
            </w:r>
            <w:r w:rsidRPr="00670216">
              <w:rPr>
                <w:rFonts w:ascii="Times New Roman" w:hAnsi="Times New Roman"/>
              </w:rPr>
              <w:t>Защита проекта  «Здравствуйте, птицы».</w:t>
            </w:r>
          </w:p>
        </w:tc>
      </w:tr>
    </w:tbl>
    <w:p w:rsidR="004E1B58" w:rsidRPr="00AF1FFD" w:rsidRDefault="004E1B58" w:rsidP="00670216">
      <w:pPr>
        <w:spacing w:after="0" w:line="240" w:lineRule="atLeast"/>
        <w:contextualSpacing/>
        <w:rPr>
          <w:rFonts w:ascii="Times New Roman" w:eastAsia="Calibri" w:hAnsi="Times New Roman"/>
          <w:b/>
          <w:lang w:eastAsia="en-US"/>
        </w:rPr>
      </w:pPr>
    </w:p>
    <w:p w:rsidR="004E1B58" w:rsidRPr="008F028D" w:rsidRDefault="004E1B58" w:rsidP="00AF1FFD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028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3 класс</w:t>
      </w:r>
    </w:p>
    <w:tbl>
      <w:tblPr>
        <w:tblW w:w="1045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8473"/>
      </w:tblGrid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/>
              </w:rPr>
              <w:t>№п\п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/>
              </w:rPr>
              <w:t>Тема занятия</w:t>
            </w:r>
            <w:r w:rsidRPr="00AF1FFD">
              <w:rPr>
                <w:rFonts w:ascii="Times New Roman" w:hAnsi="Times New Roman"/>
              </w:rPr>
              <w:t xml:space="preserve"> </w:t>
            </w:r>
          </w:p>
        </w:tc>
      </w:tr>
      <w:tr w:rsidR="001A2575" w:rsidRPr="00AF1FFD" w:rsidTr="00CE3794">
        <w:tc>
          <w:tcPr>
            <w:tcW w:w="992" w:type="dxa"/>
          </w:tcPr>
          <w:p w:rsidR="001A2575" w:rsidRPr="00AF1FFD" w:rsidRDefault="001A2575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A2575" w:rsidRPr="00AF1FFD" w:rsidRDefault="001A2575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3" w:type="dxa"/>
          </w:tcPr>
          <w:p w:rsidR="001A2575" w:rsidRPr="00AF1FFD" w:rsidRDefault="001A2575" w:rsidP="00CE3794">
            <w:pPr>
              <w:spacing w:after="0" w:line="240" w:lineRule="atLeast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</w:t>
            </w:r>
          </w:p>
        </w:tc>
        <w:tc>
          <w:tcPr>
            <w:tcW w:w="8473" w:type="dxa"/>
          </w:tcPr>
          <w:p w:rsidR="001869AC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 xml:space="preserve">Введение. </w:t>
            </w:r>
          </w:p>
          <w:p w:rsidR="001869AC" w:rsidRPr="00AF1FFD" w:rsidRDefault="00CE3794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Проект.</w:t>
            </w:r>
            <w:r w:rsidR="001869AC" w:rsidRPr="00E35F27">
              <w:rPr>
                <w:rFonts w:ascii="Times New Roman" w:hAnsi="Times New Roman"/>
                <w:b/>
              </w:rPr>
              <w:t xml:space="preserve"> </w:t>
            </w:r>
            <w:r w:rsidR="001869AC" w:rsidRPr="00E35F27">
              <w:rPr>
                <w:rFonts w:ascii="Times New Roman" w:hAnsi="Times New Roman"/>
              </w:rPr>
              <w:t>Этапы работы над проектом</w:t>
            </w:r>
            <w:r w:rsidR="001869AC" w:rsidRPr="00E35F27">
              <w:rPr>
                <w:rFonts w:ascii="Times New Roman" w:hAnsi="Times New Roman"/>
                <w:color w:val="000000"/>
              </w:rPr>
              <w:t xml:space="preserve"> .</w:t>
            </w:r>
            <w:r w:rsidR="001869AC" w:rsidRPr="00AF1FFD">
              <w:rPr>
                <w:rFonts w:ascii="Times New Roman" w:hAnsi="Times New Roman"/>
              </w:rPr>
              <w:t xml:space="preserve"> </w:t>
            </w:r>
            <w:r w:rsidR="001869AC">
              <w:rPr>
                <w:rFonts w:ascii="Times New Roman" w:hAnsi="Times New Roman"/>
              </w:rPr>
              <w:t xml:space="preserve"> 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</w:t>
            </w:r>
          </w:p>
        </w:tc>
        <w:tc>
          <w:tcPr>
            <w:tcW w:w="8473" w:type="dxa"/>
          </w:tcPr>
          <w:p w:rsidR="001869AC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71F32">
              <w:rPr>
                <w:rFonts w:ascii="Times New Roman" w:hAnsi="Times New Roman"/>
                <w:b/>
              </w:rPr>
              <w:t>Проект « Календарь погоды».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Выбор темы проекта, выбор подтем. Как можно изучать окружающий нас мир.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Какой разнообразный окружающий мир. Экскурсия.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869AC" w:rsidRPr="00AF1FFD" w:rsidTr="00CE3794">
        <w:trPr>
          <w:trHeight w:val="392"/>
        </w:trPr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4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Книги – помощники исследователей.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5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Пробуем найти ответы (с помощью книг, журналов, Интернета, взрослых)</w:t>
            </w:r>
          </w:p>
        </w:tc>
      </w:tr>
      <w:tr w:rsidR="001869AC" w:rsidRPr="00AF1FFD" w:rsidTr="00CE3794">
        <w:trPr>
          <w:trHeight w:val="70"/>
        </w:trPr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6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Коллективная творческая работа. </w:t>
            </w:r>
            <w:r>
              <w:rPr>
                <w:rFonts w:ascii="Times New Roman" w:hAnsi="Times New Roman"/>
              </w:rPr>
              <w:t>Оформление Календаря погоды.</w:t>
            </w:r>
          </w:p>
        </w:tc>
      </w:tr>
      <w:tr w:rsidR="001869AC" w:rsidRPr="00AF1FFD" w:rsidTr="00CE3794">
        <w:trPr>
          <w:trHeight w:val="70"/>
        </w:trPr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7</w:t>
            </w:r>
          </w:p>
        </w:tc>
        <w:tc>
          <w:tcPr>
            <w:tcW w:w="8473" w:type="dxa"/>
          </w:tcPr>
          <w:p w:rsidR="001869AC" w:rsidRPr="002D5DA3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  <w:b/>
              </w:rPr>
            </w:pPr>
            <w:r w:rsidRPr="002D5DA3">
              <w:rPr>
                <w:rFonts w:ascii="Times New Roman" w:hAnsi="Times New Roman"/>
                <w:b/>
              </w:rPr>
              <w:t xml:space="preserve">Проект «Размножение герани» </w:t>
            </w:r>
          </w:p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Разработка проекта. Выбор темы проекта. Выбор подтем. Анализ предстоящей деятельности.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869AC" w:rsidRPr="00AF1FFD" w:rsidTr="00CE3794">
        <w:trPr>
          <w:trHeight w:val="70"/>
        </w:trPr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8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Выполнение проекта. Поиск нужной информации (журналы, книги, энциклопедии). Происхождение и значение пеларгонии.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869AC" w:rsidRPr="00AF1FFD" w:rsidTr="00CE3794">
        <w:trPr>
          <w:trHeight w:val="70"/>
        </w:trPr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9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Обрезка и укоренение черенков пеларгонии разными способами (в грунте, в воде). Разработка карты наблюдений. Условия, необходимые для выращивания растений.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869AC" w:rsidRPr="00AF1FFD" w:rsidTr="00CE3794">
        <w:trPr>
          <w:trHeight w:val="70"/>
        </w:trPr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10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информации. Лечебные свойства пеларгонии. Уход за растениями.</w:t>
            </w:r>
          </w:p>
        </w:tc>
      </w:tr>
      <w:tr w:rsidR="001869AC" w:rsidRPr="00AF1FFD" w:rsidTr="00CE3794">
        <w:trPr>
          <w:trHeight w:val="70"/>
        </w:trPr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11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Наблюдение за ростом и развитием растений. Заполнение таблицы. Сбор информации. Виды пеларгоний.</w:t>
            </w:r>
          </w:p>
        </w:tc>
      </w:tr>
      <w:tr w:rsidR="001869AC" w:rsidRPr="00AF1FFD" w:rsidTr="00CE3794">
        <w:trPr>
          <w:trHeight w:val="70"/>
        </w:trPr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12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Оформление проекта. Внесение необходимых дополнений, исправлений (в содержании, оформлении).</w:t>
            </w:r>
          </w:p>
        </w:tc>
      </w:tr>
      <w:tr w:rsidR="001869AC" w:rsidRPr="00AF1FFD" w:rsidTr="00CE3794">
        <w:trPr>
          <w:trHeight w:val="70"/>
        </w:trPr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13</w:t>
            </w:r>
          </w:p>
        </w:tc>
        <w:tc>
          <w:tcPr>
            <w:tcW w:w="8473" w:type="dxa"/>
          </w:tcPr>
          <w:p w:rsidR="001869AC" w:rsidRPr="00AF1FFD" w:rsidRDefault="001869AC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Защита </w:t>
            </w:r>
            <w:r w:rsidRPr="00670216">
              <w:rPr>
                <w:rFonts w:ascii="Times New Roman" w:hAnsi="Times New Roman"/>
              </w:rPr>
              <w:t>проекта</w:t>
            </w:r>
            <w:r w:rsidR="00670216" w:rsidRPr="00670216">
              <w:rPr>
                <w:rFonts w:ascii="Times New Roman" w:hAnsi="Times New Roman"/>
              </w:rPr>
              <w:t xml:space="preserve">  «Размножение герани»</w:t>
            </w:r>
            <w:r w:rsidRPr="00670216">
              <w:rPr>
                <w:rFonts w:ascii="Times New Roman" w:hAnsi="Times New Roman"/>
              </w:rPr>
              <w:t>.</w:t>
            </w:r>
            <w:r w:rsidRPr="00AF1FFD">
              <w:rPr>
                <w:rFonts w:ascii="Times New Roman" w:hAnsi="Times New Roman"/>
              </w:rPr>
              <w:t xml:space="preserve"> </w:t>
            </w:r>
          </w:p>
        </w:tc>
      </w:tr>
      <w:tr w:rsidR="001869AC" w:rsidRPr="00AF1FFD" w:rsidTr="00CE3794">
        <w:trPr>
          <w:trHeight w:val="70"/>
        </w:trPr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14</w:t>
            </w:r>
          </w:p>
        </w:tc>
        <w:tc>
          <w:tcPr>
            <w:tcW w:w="8473" w:type="dxa"/>
          </w:tcPr>
          <w:p w:rsidR="001869AC" w:rsidRPr="002D5DA3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  <w:b/>
              </w:rPr>
            </w:pPr>
            <w:r w:rsidRPr="002D5DA3">
              <w:rPr>
                <w:rFonts w:ascii="Times New Roman" w:hAnsi="Times New Roman"/>
                <w:b/>
              </w:rPr>
              <w:t>Проект «Зимующие птицы нашего края».</w:t>
            </w:r>
          </w:p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Выбор темы проекта, выбор подтем.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869AC" w:rsidRPr="00AF1FFD" w:rsidTr="00CE3794">
        <w:trPr>
          <w:trHeight w:val="70"/>
        </w:trPr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15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Экскурсия. Наблюдение за зимней жизнью птиц.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16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 о зимующих птицах. Чтение рассказов о птицах.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869AC" w:rsidRPr="00AF1FFD" w:rsidTr="00CE3794">
        <w:trPr>
          <w:trHeight w:val="338"/>
        </w:trPr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17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 о зимующих птицах. Загадки, стихи.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18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Изучение зимнего питания птиц. Изготовление и развешивание листовок «Покорми  птиц!»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19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Виды кормушек. Изготовление кормушек с родителями. Подкормка птиц.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  <w:r w:rsidR="00670216" w:rsidRPr="00AF1FFD">
              <w:rPr>
                <w:rFonts w:ascii="Times New Roman" w:hAnsi="Times New Roman"/>
              </w:rPr>
              <w:t>Оформление альбома о птицах.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20</w:t>
            </w:r>
          </w:p>
        </w:tc>
        <w:tc>
          <w:tcPr>
            <w:tcW w:w="8473" w:type="dxa"/>
          </w:tcPr>
          <w:p w:rsidR="001869AC" w:rsidRPr="00670216" w:rsidRDefault="00670216" w:rsidP="0067021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670216">
              <w:rPr>
                <w:rFonts w:ascii="Times New Roman" w:hAnsi="Times New Roman"/>
              </w:rPr>
              <w:t>Защита проекта  «Зимующие птицы нашего края».</w:t>
            </w:r>
          </w:p>
        </w:tc>
      </w:tr>
      <w:tr w:rsidR="001869AC" w:rsidRPr="00AF1FFD" w:rsidTr="00CE3794">
        <w:trPr>
          <w:trHeight w:val="63"/>
        </w:trPr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21</w:t>
            </w:r>
          </w:p>
        </w:tc>
        <w:tc>
          <w:tcPr>
            <w:tcW w:w="8473" w:type="dxa"/>
          </w:tcPr>
          <w:p w:rsidR="001869AC" w:rsidRPr="00BA0678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  <w:b/>
              </w:rPr>
            </w:pPr>
            <w:r w:rsidRPr="00BA0678">
              <w:rPr>
                <w:rFonts w:ascii="Times New Roman" w:hAnsi="Times New Roman"/>
                <w:b/>
              </w:rPr>
              <w:t>Проект « Первые весенние цветы»</w:t>
            </w:r>
          </w:p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Знакомство класса с темой. Выбор подтем.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22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Экскурсия-наблюдение «Первые весенние цветы».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23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Рисуем первый весенний цветок.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24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Составляем гербарий.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25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Правила составления гербария.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26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информации. Чтение рассказов о первых весенних цветах. Сбор информации. Подбор стихов и загадок.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  <w:r w:rsidR="00670216" w:rsidRPr="00AF1FFD">
              <w:rPr>
                <w:rFonts w:ascii="Times New Roman" w:hAnsi="Times New Roman"/>
              </w:rPr>
              <w:t>Оформление альбома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27</w:t>
            </w:r>
          </w:p>
        </w:tc>
        <w:tc>
          <w:tcPr>
            <w:tcW w:w="8473" w:type="dxa"/>
          </w:tcPr>
          <w:p w:rsidR="001869AC" w:rsidRPr="00AF1FFD" w:rsidRDefault="00670216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670216">
              <w:rPr>
                <w:rFonts w:ascii="Times New Roman" w:hAnsi="Times New Roman"/>
              </w:rPr>
              <w:t xml:space="preserve">Защита проекта  </w:t>
            </w:r>
            <w:r w:rsidRPr="00AF1FFD">
              <w:rPr>
                <w:rFonts w:ascii="Times New Roman" w:hAnsi="Times New Roman"/>
              </w:rPr>
              <w:t>«Первые весенние цветы».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28</w:t>
            </w:r>
          </w:p>
        </w:tc>
        <w:tc>
          <w:tcPr>
            <w:tcW w:w="8473" w:type="dxa"/>
          </w:tcPr>
          <w:p w:rsidR="001869AC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BA0678">
              <w:rPr>
                <w:rFonts w:ascii="Times New Roman" w:hAnsi="Times New Roman"/>
                <w:b/>
              </w:rPr>
              <w:t>Проект «Здравствуйте, птицы».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Разработка проекта. Знакомство класса с темой. Выбор подтем.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29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Экскурсия по окрестностям села. Наблюдение за поведением и жизнью перелётных птиц</w:t>
            </w:r>
            <w:r w:rsidRPr="00AF1FFD">
              <w:rPr>
                <w:rFonts w:ascii="Times New Roman" w:hAnsi="Times New Roman"/>
                <w:color w:val="000000"/>
              </w:rPr>
              <w:t xml:space="preserve"> .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30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Выполнение проекта. Распределение ролей и обязанностей в группе. Поиск и отбор нужной информации.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31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информации. Чтение литературы о перелётных птицах Ярославской области.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32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информации. Подготовка сообщений.</w:t>
            </w:r>
          </w:p>
        </w:tc>
      </w:tr>
      <w:tr w:rsidR="001869AC" w:rsidRPr="00AF1FFD" w:rsidTr="00CE3794"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33</w:t>
            </w:r>
          </w:p>
        </w:tc>
        <w:tc>
          <w:tcPr>
            <w:tcW w:w="8473" w:type="dxa"/>
          </w:tcPr>
          <w:p w:rsidR="001869AC" w:rsidRPr="00AF1FFD" w:rsidRDefault="001869AC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Рисование перелётных  птиц. Выставка рисунков. Изготовление скворечников с родителями.</w:t>
            </w:r>
          </w:p>
        </w:tc>
      </w:tr>
      <w:tr w:rsidR="00670216" w:rsidRPr="00AF1FFD" w:rsidTr="00CE3794">
        <w:tc>
          <w:tcPr>
            <w:tcW w:w="992" w:type="dxa"/>
          </w:tcPr>
          <w:p w:rsidR="00670216" w:rsidRPr="00AF1FFD" w:rsidRDefault="00670216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0216" w:rsidRPr="00AF1FFD" w:rsidRDefault="00670216" w:rsidP="00CE379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473" w:type="dxa"/>
          </w:tcPr>
          <w:p w:rsidR="00670216" w:rsidRPr="00AF1FFD" w:rsidRDefault="00670216" w:rsidP="00CE3794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670216">
              <w:rPr>
                <w:rFonts w:ascii="Times New Roman" w:hAnsi="Times New Roman"/>
              </w:rPr>
              <w:t>Защита проекта  «Здравствуйте, птицы».</w:t>
            </w:r>
          </w:p>
        </w:tc>
      </w:tr>
    </w:tbl>
    <w:p w:rsidR="008F028D" w:rsidRDefault="008F028D" w:rsidP="00670216">
      <w:pPr>
        <w:spacing w:after="0" w:line="240" w:lineRule="atLeast"/>
        <w:contextualSpacing/>
        <w:rPr>
          <w:rFonts w:ascii="Times New Roman" w:hAnsi="Times New Roman"/>
          <w:b/>
        </w:rPr>
      </w:pPr>
    </w:p>
    <w:p w:rsidR="00670216" w:rsidRDefault="00670216" w:rsidP="00670216">
      <w:pPr>
        <w:spacing w:after="0" w:line="240" w:lineRule="atLeast"/>
        <w:contextualSpacing/>
        <w:rPr>
          <w:rFonts w:ascii="Times New Roman" w:eastAsia="Calibri" w:hAnsi="Times New Roman"/>
          <w:b/>
          <w:lang w:eastAsia="en-US"/>
        </w:rPr>
      </w:pPr>
    </w:p>
    <w:p w:rsidR="004E1B58" w:rsidRPr="00AF1FFD" w:rsidRDefault="004E1B58" w:rsidP="00AF1FFD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</w:rPr>
      </w:pPr>
      <w:r w:rsidRPr="00AF1FFD">
        <w:rPr>
          <w:rFonts w:ascii="Times New Roman" w:eastAsia="Calibri" w:hAnsi="Times New Roman"/>
          <w:b/>
          <w:lang w:eastAsia="en-US"/>
        </w:rPr>
        <w:t>2 класс</w:t>
      </w:r>
    </w:p>
    <w:tbl>
      <w:tblPr>
        <w:tblW w:w="104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211"/>
        <w:gridCol w:w="8003"/>
      </w:tblGrid>
      <w:tr w:rsidR="002209C4" w:rsidRPr="00AF1FFD" w:rsidTr="002209C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4" w:rsidRPr="00AF1FFD" w:rsidRDefault="002209C4" w:rsidP="002209C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4" w:rsidRPr="00AF1FFD" w:rsidRDefault="002209C4" w:rsidP="002209C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4" w:rsidRPr="00AF1FFD" w:rsidRDefault="002209C4" w:rsidP="002209C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>Темы занятий</w:t>
            </w:r>
          </w:p>
        </w:tc>
      </w:tr>
      <w:tr w:rsidR="002209C4" w:rsidRPr="00AF1FFD" w:rsidTr="008D4128"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9C4" w:rsidRPr="00513993" w:rsidRDefault="002209C4" w:rsidP="002209C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4" w:rsidRPr="00AF1FFD" w:rsidRDefault="002209C4" w:rsidP="002209C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</w:t>
            </w:r>
          </w:p>
        </w:tc>
        <w:tc>
          <w:tcPr>
            <w:tcW w:w="8003" w:type="dxa"/>
          </w:tcPr>
          <w:p w:rsidR="002209C4" w:rsidRDefault="002209C4" w:rsidP="00670216">
            <w:pPr>
              <w:spacing w:after="0" w:line="240" w:lineRule="exact"/>
              <w:contextualSpacing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 xml:space="preserve">Введение. </w:t>
            </w:r>
          </w:p>
          <w:p w:rsidR="002209C4" w:rsidRPr="00AF1FFD" w:rsidRDefault="002209C4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Проект.</w:t>
            </w:r>
            <w:r w:rsidRPr="00E35F27">
              <w:rPr>
                <w:rFonts w:ascii="Times New Roman" w:hAnsi="Times New Roman"/>
                <w:b/>
              </w:rPr>
              <w:t xml:space="preserve"> </w:t>
            </w:r>
            <w:r w:rsidRPr="00E35F27">
              <w:rPr>
                <w:rFonts w:ascii="Times New Roman" w:hAnsi="Times New Roman"/>
              </w:rPr>
              <w:t>Этапы работы над проектом</w:t>
            </w:r>
            <w:r w:rsidRPr="00E35F27">
              <w:rPr>
                <w:rFonts w:ascii="Times New Roman" w:hAnsi="Times New Roman"/>
                <w:color w:val="000000"/>
              </w:rPr>
              <w:t xml:space="preserve"> .</w:t>
            </w:r>
            <w:r w:rsidRPr="00AF1F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209C4" w:rsidRPr="00AF1FFD" w:rsidTr="008D4128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2209C4" w:rsidRPr="00513993" w:rsidRDefault="002209C4" w:rsidP="002209C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4" w:rsidRPr="00AF1FFD" w:rsidRDefault="002209C4" w:rsidP="002209C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</w:t>
            </w:r>
          </w:p>
        </w:tc>
        <w:tc>
          <w:tcPr>
            <w:tcW w:w="8003" w:type="dxa"/>
          </w:tcPr>
          <w:p w:rsidR="002209C4" w:rsidRDefault="002209C4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071F32">
              <w:rPr>
                <w:rFonts w:ascii="Times New Roman" w:hAnsi="Times New Roman"/>
                <w:b/>
              </w:rPr>
              <w:t>Проект « Календарь погоды».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209C4" w:rsidRPr="00AF1FFD" w:rsidRDefault="002209C4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Выбор темы проекта, выбор подтем. Как можно изучать окружающий нас мир.</w:t>
            </w:r>
          </w:p>
        </w:tc>
      </w:tr>
      <w:tr w:rsidR="002209C4" w:rsidRPr="00AF1FFD" w:rsidTr="00670216">
        <w:trPr>
          <w:trHeight w:val="321"/>
        </w:trPr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2209C4" w:rsidRPr="00513993" w:rsidRDefault="002209C4" w:rsidP="006D1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4" w:rsidRPr="00AF1FFD" w:rsidRDefault="002209C4" w:rsidP="002209C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</w:t>
            </w:r>
          </w:p>
        </w:tc>
        <w:tc>
          <w:tcPr>
            <w:tcW w:w="8003" w:type="dxa"/>
          </w:tcPr>
          <w:p w:rsidR="002209C4" w:rsidRPr="00AF1FFD" w:rsidRDefault="002209C4" w:rsidP="006702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Какой разнообразный окружающий мир. Экскурсия.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209C4" w:rsidRPr="00AF1FFD" w:rsidTr="008D4128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2209C4" w:rsidRPr="00513993" w:rsidRDefault="002209C4" w:rsidP="006D1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4" w:rsidRPr="00AF1FFD" w:rsidRDefault="002209C4" w:rsidP="002209C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4</w:t>
            </w:r>
          </w:p>
        </w:tc>
        <w:tc>
          <w:tcPr>
            <w:tcW w:w="8003" w:type="dxa"/>
          </w:tcPr>
          <w:p w:rsidR="002209C4" w:rsidRPr="00AF1FFD" w:rsidRDefault="002209C4" w:rsidP="006702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Книги – помощники исследователей.</w:t>
            </w:r>
          </w:p>
        </w:tc>
      </w:tr>
      <w:tr w:rsidR="00DA7581" w:rsidRPr="00AF1FFD" w:rsidTr="008D4128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DA7581" w:rsidRPr="00513993" w:rsidRDefault="00DA7581" w:rsidP="006D17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DA758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5</w:t>
            </w:r>
          </w:p>
        </w:tc>
        <w:tc>
          <w:tcPr>
            <w:tcW w:w="8003" w:type="dxa"/>
          </w:tcPr>
          <w:p w:rsidR="00DA7581" w:rsidRPr="00AF1FFD" w:rsidRDefault="00DA7581" w:rsidP="006702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Пробуем найти ответы (с помощью книг, журналов, Интернета, взрослых)</w:t>
            </w:r>
          </w:p>
        </w:tc>
      </w:tr>
      <w:tr w:rsidR="00DA7581" w:rsidRPr="00AF1FFD" w:rsidTr="008D4128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DA7581" w:rsidRPr="00513993" w:rsidRDefault="00DA7581" w:rsidP="006D17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DA758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6</w:t>
            </w:r>
          </w:p>
        </w:tc>
        <w:tc>
          <w:tcPr>
            <w:tcW w:w="8003" w:type="dxa"/>
          </w:tcPr>
          <w:p w:rsidR="00DA7581" w:rsidRPr="00AF1FFD" w:rsidRDefault="00DA7581" w:rsidP="006702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Коллективная творческая работа. </w:t>
            </w:r>
            <w:r>
              <w:rPr>
                <w:rFonts w:ascii="Times New Roman" w:hAnsi="Times New Roman"/>
              </w:rPr>
              <w:t>Оформление Календаря погоды.</w:t>
            </w:r>
          </w:p>
        </w:tc>
      </w:tr>
      <w:tr w:rsidR="00DA7581" w:rsidRPr="00AF1FFD" w:rsidTr="002209C4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DA7581" w:rsidRPr="00513993" w:rsidRDefault="00DA7581" w:rsidP="00DA7581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DA758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7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Default="00DA7581" w:rsidP="0067021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>Проект «Что растёт на грядке».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DA7581" w:rsidRPr="00AF1FFD" w:rsidRDefault="00DA7581" w:rsidP="006702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Экскурсия на пришкольный участок.  </w:t>
            </w:r>
          </w:p>
        </w:tc>
      </w:tr>
      <w:tr w:rsidR="00DA7581" w:rsidRPr="00AF1FFD" w:rsidTr="002209C4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DA7581" w:rsidRPr="00513993" w:rsidRDefault="00DA7581" w:rsidP="00DA7581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DA758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8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Выбор темы. Выбор подтем. Обсуждение и выбор темы. Определяем форму подачи информации.( сообщение, доклад, альбом, стенгазета, компьютерная презентация). Выполнение зарисовок, схем, эскизов. Решаем, где искать информацию. Подбор материалов, инструментов.</w:t>
            </w:r>
          </w:p>
        </w:tc>
      </w:tr>
      <w:tr w:rsidR="00DA7581" w:rsidRPr="00AF1FFD" w:rsidTr="002209C4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DA7581" w:rsidRPr="00513993" w:rsidRDefault="00DA7581" w:rsidP="00DA7581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DA758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9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 об овощах: загадки, стихи. Рисуем овощи. Распределение ролей и обязанностей. Поиск и отбор нужной информации (журналы, книги, энциклопедии).</w:t>
            </w:r>
          </w:p>
        </w:tc>
      </w:tr>
      <w:tr w:rsidR="00DA7581" w:rsidRPr="00AF1FFD" w:rsidTr="002209C4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DA7581" w:rsidRPr="00513993" w:rsidRDefault="00DA7581" w:rsidP="00DA7581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DA758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10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информации. Овощи в народной медицине. Кулинарные рецепты. Поиск и отбор нужной информации (журналы, книги, энциклопедии).Оформление проекта</w:t>
            </w:r>
          </w:p>
        </w:tc>
      </w:tr>
      <w:tr w:rsidR="00DA7581" w:rsidRPr="00AF1FFD" w:rsidTr="006D17D6">
        <w:trPr>
          <w:trHeight w:val="205"/>
        </w:trPr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DA7581" w:rsidRPr="00513993" w:rsidRDefault="00DA7581" w:rsidP="006D1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6D1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11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670216">
              <w:rPr>
                <w:rFonts w:ascii="Times New Roman" w:hAnsi="Times New Roman"/>
              </w:rPr>
              <w:t>Защита проекта</w:t>
            </w:r>
            <w:r w:rsidR="00670216" w:rsidRPr="00670216">
              <w:rPr>
                <w:rFonts w:ascii="Times New Roman" w:hAnsi="Times New Roman"/>
              </w:rPr>
              <w:t xml:space="preserve"> «Что растёт на грядке».  </w:t>
            </w:r>
          </w:p>
        </w:tc>
      </w:tr>
      <w:tr w:rsidR="00DA7581" w:rsidRPr="00AF1FFD" w:rsidTr="002209C4"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581" w:rsidRPr="00513993" w:rsidRDefault="00DA7581" w:rsidP="00DA7581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DA758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12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/>
              </w:rPr>
              <w:t>Проект «</w:t>
            </w:r>
            <w:r>
              <w:rPr>
                <w:rFonts w:ascii="Times New Roman" w:hAnsi="Times New Roman"/>
                <w:b/>
              </w:rPr>
              <w:t>Детям знать положено правила дорожные</w:t>
            </w:r>
            <w:r w:rsidRPr="00AF1FFD">
              <w:rPr>
                <w:rFonts w:ascii="Times New Roman" w:hAnsi="Times New Roman"/>
                <w:b/>
              </w:rPr>
              <w:t xml:space="preserve">» </w:t>
            </w:r>
            <w:r w:rsidRPr="00AF1FFD">
              <w:rPr>
                <w:rFonts w:ascii="Times New Roman" w:hAnsi="Times New Roman"/>
              </w:rPr>
              <w:t>Исследовательский этап.  Поиск проблемы, выбор и обоснование проекта. Выбор конструкции и материалов. Выполнение зарисовок, схем, эскизов. Выбор лучшего варианта</w:t>
            </w:r>
          </w:p>
        </w:tc>
      </w:tr>
      <w:tr w:rsidR="00DA7581" w:rsidRPr="00AF1FFD" w:rsidTr="002209C4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DA7581" w:rsidRPr="00513993" w:rsidRDefault="00DA7581" w:rsidP="00DA7581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DA758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13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Правила техники безопасности. Разработка  конструкторско-технологической документации. Продумывание возможных конструкторско- технологических проблем и их решение. Подбор инструментов. Оформление проекта.</w:t>
            </w:r>
          </w:p>
        </w:tc>
      </w:tr>
      <w:tr w:rsidR="00DA7581" w:rsidRPr="00AF1FFD" w:rsidTr="002209C4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DA7581" w:rsidRPr="00513993" w:rsidRDefault="00DA7581" w:rsidP="00DA7581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DA758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Технологический этап. Выполнение технологических операций, предусмотренных технологическим процессом. Распределение ролей и обязанностей. Оформление проезжей части и тротуара.</w:t>
            </w:r>
          </w:p>
        </w:tc>
      </w:tr>
      <w:tr w:rsidR="00DA7581" w:rsidRPr="00AF1FFD" w:rsidTr="002209C4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DA7581" w:rsidRPr="00513993" w:rsidRDefault="00DA7581" w:rsidP="00DA7581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DA758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15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Выполнение технологических операций, предусмотренных технологическим процессом. Изготовление светофоров.</w:t>
            </w:r>
          </w:p>
        </w:tc>
      </w:tr>
      <w:tr w:rsidR="00DA7581" w:rsidRPr="00AF1FFD" w:rsidTr="002209C4"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9D4153" w:rsidRDefault="00DA7581" w:rsidP="00DA7581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DA758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16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Выполнение технологических операций, предусмотренных технологическим процессом. Изготовление пешеходных переходов</w:t>
            </w:r>
          </w:p>
        </w:tc>
      </w:tr>
      <w:tr w:rsidR="00DA7581" w:rsidRPr="00AF1FFD" w:rsidTr="002209C4"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581" w:rsidRPr="009D4153" w:rsidRDefault="00DA7581" w:rsidP="00DA7581">
            <w:pPr>
              <w:tabs>
                <w:tab w:val="left" w:pos="567"/>
                <w:tab w:val="left" w:pos="1843"/>
                <w:tab w:val="left" w:pos="4536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DA758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17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Выполнение технологических операций, предусмотренных технологическим процессом. Изготовление машин</w:t>
            </w:r>
          </w:p>
        </w:tc>
      </w:tr>
      <w:tr w:rsidR="00DA7581" w:rsidRPr="00AF1FFD" w:rsidTr="002209C4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DA7581" w:rsidRPr="009D4153" w:rsidRDefault="00DA7581" w:rsidP="00DA7581">
            <w:pPr>
              <w:tabs>
                <w:tab w:val="left" w:pos="567"/>
                <w:tab w:val="left" w:pos="1843"/>
                <w:tab w:val="left" w:pos="4536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DA758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18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670216" w:rsidRDefault="00DA7581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670216">
              <w:rPr>
                <w:rFonts w:ascii="Times New Roman" w:hAnsi="Times New Roman"/>
              </w:rPr>
              <w:t>Защита проекта</w:t>
            </w:r>
            <w:r w:rsidR="00670216" w:rsidRPr="00670216">
              <w:rPr>
                <w:rFonts w:ascii="Times New Roman" w:hAnsi="Times New Roman"/>
              </w:rPr>
              <w:t xml:space="preserve"> «Детям знать положено правила дорожные». </w:t>
            </w:r>
          </w:p>
        </w:tc>
      </w:tr>
      <w:tr w:rsidR="00DA7581" w:rsidRPr="00AF1FFD" w:rsidTr="002209C4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DA7581" w:rsidRPr="009D4153" w:rsidRDefault="00DA7581" w:rsidP="00DA7581">
            <w:pPr>
              <w:tabs>
                <w:tab w:val="left" w:pos="567"/>
                <w:tab w:val="left" w:pos="1843"/>
                <w:tab w:val="left" w:pos="4536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AF1FFD" w:rsidRDefault="00DA7581" w:rsidP="00DA758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19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81" w:rsidRPr="00EC47A0" w:rsidRDefault="00DA7581" w:rsidP="00670216">
            <w:pPr>
              <w:spacing w:after="0" w:line="240" w:lineRule="exact"/>
              <w:contextualSpacing/>
              <w:rPr>
                <w:rFonts w:ascii="Times New Roman" w:hAnsi="Times New Roman"/>
                <w:b/>
              </w:rPr>
            </w:pPr>
            <w:r w:rsidRPr="00EC47A0">
              <w:rPr>
                <w:rFonts w:ascii="Times New Roman" w:hAnsi="Times New Roman"/>
                <w:b/>
              </w:rPr>
              <w:t>Проект: «</w:t>
            </w:r>
            <w:r w:rsidR="00EC47A0" w:rsidRPr="00EC47A0">
              <w:rPr>
                <w:rFonts w:ascii="Times New Roman" w:hAnsi="Times New Roman"/>
                <w:b/>
              </w:rPr>
              <w:t>Природа родного края</w:t>
            </w:r>
            <w:r w:rsidRPr="00EC47A0">
              <w:rPr>
                <w:rFonts w:ascii="Times New Roman" w:hAnsi="Times New Roman"/>
                <w:b/>
              </w:rPr>
              <w:t>»</w:t>
            </w:r>
            <w:r w:rsidR="00EC47A0" w:rsidRPr="00AF1FFD">
              <w:rPr>
                <w:rFonts w:ascii="Times New Roman" w:hAnsi="Times New Roman"/>
              </w:rPr>
              <w:t xml:space="preserve"> Исследовательский этап.  Поиск проблемы, выбор и обоснование проекта. Выбор конструкции и материалов. Выполнение зарисовок, схем, эскизов. Выбор лучшего варианта</w:t>
            </w:r>
            <w:r w:rsidR="00EC47A0">
              <w:rPr>
                <w:rFonts w:ascii="Times New Roman" w:hAnsi="Times New Roman"/>
              </w:rPr>
              <w:t>.</w:t>
            </w:r>
          </w:p>
        </w:tc>
      </w:tr>
      <w:tr w:rsidR="00EC47A0" w:rsidRPr="00AF1FFD" w:rsidTr="00030DD5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EC47A0" w:rsidRPr="00091F73" w:rsidRDefault="00EC47A0" w:rsidP="00EC47A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A0" w:rsidRPr="00AF1FFD" w:rsidRDefault="00EC47A0" w:rsidP="00EC47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A0" w:rsidRPr="00AF1FFD" w:rsidRDefault="00EC47A0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Cs/>
              </w:rPr>
              <w:t xml:space="preserve">Растительный мир </w:t>
            </w:r>
            <w:r>
              <w:rPr>
                <w:rFonts w:ascii="Times New Roman" w:hAnsi="Times New Roman"/>
                <w:bCs/>
              </w:rPr>
              <w:t>Ярославской области</w:t>
            </w:r>
            <w:r w:rsidRPr="00AF1FFD">
              <w:rPr>
                <w:rFonts w:ascii="Times New Roman" w:hAnsi="Times New Roman"/>
                <w:bCs/>
              </w:rPr>
              <w:t>.</w:t>
            </w:r>
            <w:r w:rsidRPr="00AF1FFD">
              <w:rPr>
                <w:rFonts w:ascii="Times New Roman" w:hAnsi="Times New Roman"/>
              </w:rPr>
              <w:t xml:space="preserve"> Сбор информации</w:t>
            </w:r>
          </w:p>
        </w:tc>
      </w:tr>
      <w:tr w:rsidR="00EC47A0" w:rsidRPr="00AF1FFD" w:rsidTr="00030DD5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EC47A0" w:rsidRPr="00091F73" w:rsidRDefault="00EC47A0" w:rsidP="00EC47A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A0" w:rsidRPr="00AF1FFD" w:rsidRDefault="00EC47A0" w:rsidP="00EC47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A0" w:rsidRPr="00AF1FFD" w:rsidRDefault="00EC47A0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Cs/>
              </w:rPr>
              <w:t>Животный мир</w:t>
            </w:r>
            <w:r>
              <w:rPr>
                <w:rFonts w:ascii="Times New Roman" w:hAnsi="Times New Roman"/>
                <w:bCs/>
              </w:rPr>
              <w:t xml:space="preserve"> Ярославской области</w:t>
            </w:r>
            <w:r w:rsidRPr="00AF1FFD">
              <w:rPr>
                <w:rFonts w:ascii="Times New Roman" w:hAnsi="Times New Roman"/>
                <w:bCs/>
              </w:rPr>
              <w:t>.</w:t>
            </w:r>
            <w:r w:rsidRPr="00AF1FFD">
              <w:rPr>
                <w:rFonts w:ascii="Times New Roman" w:hAnsi="Times New Roman"/>
              </w:rPr>
              <w:t xml:space="preserve">  Поиск и отбор нужной информации (журналы, книги, энциклопедии).Оформление проекта</w:t>
            </w:r>
          </w:p>
        </w:tc>
      </w:tr>
      <w:tr w:rsidR="00EC47A0" w:rsidRPr="00AF1FFD" w:rsidTr="00030DD5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EC47A0" w:rsidRPr="00091F73" w:rsidRDefault="00EC47A0" w:rsidP="00EC47A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A0" w:rsidRPr="00AF1FFD" w:rsidRDefault="00EC47A0" w:rsidP="00EC47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A0" w:rsidRPr="00AF1FFD" w:rsidRDefault="00EC47A0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Cs/>
              </w:rPr>
              <w:t>Полезные ископаемые</w:t>
            </w:r>
            <w:r w:rsidRPr="00AF1F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Ярославской области</w:t>
            </w:r>
            <w:r w:rsidRPr="00AF1FFD">
              <w:rPr>
                <w:rFonts w:ascii="Times New Roman" w:hAnsi="Times New Roman"/>
                <w:bCs/>
              </w:rPr>
              <w:t>.</w:t>
            </w:r>
            <w:r w:rsidRPr="00AF1FFD">
              <w:rPr>
                <w:rFonts w:ascii="Times New Roman" w:hAnsi="Times New Roman"/>
              </w:rPr>
              <w:t xml:space="preserve"> Поиск и отбор нужной информации (журналы, книги, энциклопедии).Оформление проекта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C47A0" w:rsidRPr="00AF1FFD" w:rsidTr="00030DD5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EC47A0" w:rsidRPr="00091F73" w:rsidRDefault="00EC47A0" w:rsidP="00EC47A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A0" w:rsidRPr="00AF1FFD" w:rsidRDefault="00EC47A0" w:rsidP="00EC47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A0" w:rsidRPr="00AF1FFD" w:rsidRDefault="00EC47A0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Cs/>
              </w:rPr>
              <w:t>Реки и озера Ярославской области</w:t>
            </w:r>
            <w:r>
              <w:rPr>
                <w:rFonts w:ascii="Times New Roman" w:hAnsi="Times New Roman"/>
                <w:bCs/>
              </w:rPr>
              <w:t>.</w:t>
            </w:r>
            <w:r w:rsidRPr="00AF1FFD">
              <w:rPr>
                <w:rFonts w:ascii="Times New Roman" w:hAnsi="Times New Roman"/>
              </w:rPr>
              <w:t xml:space="preserve"> Поиск и отбор нужной информации (журналы, книги, энциклопедии).Оформление проекта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C47A0" w:rsidRPr="00AF1FFD" w:rsidTr="00030DD5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EC47A0" w:rsidRPr="00091F73" w:rsidRDefault="00EC47A0" w:rsidP="00EC47A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A0" w:rsidRPr="00AF1FFD" w:rsidRDefault="00EC47A0" w:rsidP="00EC47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A0" w:rsidRPr="00AF1FFD" w:rsidRDefault="00EC47A0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Защита проекта «</w:t>
            </w:r>
            <w:r>
              <w:rPr>
                <w:rFonts w:ascii="Times New Roman" w:hAnsi="Times New Roman"/>
              </w:rPr>
              <w:t>Природа родного края</w:t>
            </w:r>
            <w:r w:rsidRPr="00AF1FFD">
              <w:rPr>
                <w:rFonts w:ascii="Times New Roman" w:hAnsi="Times New Roman"/>
              </w:rPr>
              <w:t>»</w:t>
            </w:r>
          </w:p>
        </w:tc>
      </w:tr>
      <w:tr w:rsidR="00EC47A0" w:rsidRPr="00AF1FFD" w:rsidTr="00030DD5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EC47A0" w:rsidRPr="00091F73" w:rsidRDefault="00EC47A0" w:rsidP="00EC47A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A0" w:rsidRPr="00AF1FFD" w:rsidRDefault="00EC47A0" w:rsidP="00EC47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A0" w:rsidRPr="00AF1FFD" w:rsidRDefault="00EC47A0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/>
              </w:rPr>
              <w:t>Проект «</w:t>
            </w:r>
            <w:r>
              <w:rPr>
                <w:rFonts w:ascii="Times New Roman" w:hAnsi="Times New Roman"/>
                <w:b/>
              </w:rPr>
              <w:t>Огород на окошке</w:t>
            </w:r>
            <w:r w:rsidRPr="00AF1FFD">
              <w:rPr>
                <w:rFonts w:ascii="Times New Roman" w:hAnsi="Times New Roman"/>
                <w:b/>
              </w:rPr>
              <w:t xml:space="preserve">» </w:t>
            </w:r>
            <w:r w:rsidRPr="00AF1FFD">
              <w:rPr>
                <w:rFonts w:ascii="Times New Roman" w:hAnsi="Times New Roman"/>
              </w:rPr>
              <w:t>Обсуждение и выбор темы. Определяем форму подачи информации.( сообщение, доклад, альбом, стенгазета, компьютерная презентация). Выполнение зарисовок, схем, эскизов. Решаем, где искать информацию. Подбор материалов, инструментов.</w:t>
            </w:r>
          </w:p>
        </w:tc>
      </w:tr>
      <w:tr w:rsidR="00EC47A0" w:rsidRPr="00AF1FFD" w:rsidTr="00030DD5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EC47A0" w:rsidRPr="00091F73" w:rsidRDefault="00EC47A0" w:rsidP="00EC47A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A0" w:rsidRPr="00AF1FFD" w:rsidRDefault="00EC47A0" w:rsidP="00EC47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A0" w:rsidRPr="00AF1FFD" w:rsidRDefault="00EC47A0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Подготовка горшков и почвы для посадки </w:t>
            </w:r>
            <w:r>
              <w:rPr>
                <w:rFonts w:ascii="Times New Roman" w:hAnsi="Times New Roman"/>
              </w:rPr>
              <w:t>семян</w:t>
            </w:r>
            <w:r w:rsidRPr="00AF1FFD">
              <w:rPr>
                <w:rFonts w:ascii="Times New Roman" w:hAnsi="Times New Roman"/>
              </w:rPr>
              <w:t>. Разработка карты наблюдений.</w:t>
            </w:r>
          </w:p>
        </w:tc>
      </w:tr>
      <w:tr w:rsidR="00EC47A0" w:rsidRPr="00AF1FFD" w:rsidTr="00030DD5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EC47A0" w:rsidRPr="00091F73" w:rsidRDefault="00EC47A0" w:rsidP="00EC47A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A0" w:rsidRPr="00AF1FFD" w:rsidRDefault="00EC47A0" w:rsidP="00EC47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A0" w:rsidRPr="00AF1FFD" w:rsidRDefault="00EC47A0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семян</w:t>
            </w:r>
            <w:r w:rsidRPr="00AF1FFD">
              <w:rPr>
                <w:rFonts w:ascii="Times New Roman" w:hAnsi="Times New Roman"/>
              </w:rPr>
              <w:t xml:space="preserve">. Посадка </w:t>
            </w:r>
            <w:r>
              <w:rPr>
                <w:rFonts w:ascii="Times New Roman" w:hAnsi="Times New Roman"/>
              </w:rPr>
              <w:t>семян</w:t>
            </w:r>
            <w:r w:rsidRPr="00AF1FFD">
              <w:rPr>
                <w:rFonts w:ascii="Times New Roman" w:hAnsi="Times New Roman"/>
              </w:rPr>
              <w:t>. Условия, необходимые для выращивания растений. Заполнение карты наблюдений.</w:t>
            </w:r>
          </w:p>
        </w:tc>
      </w:tr>
      <w:tr w:rsidR="00EC47A0" w:rsidRPr="00AF1FFD" w:rsidTr="00030DD5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EC47A0" w:rsidRPr="00091F73" w:rsidRDefault="00EC47A0" w:rsidP="00EC47A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A0" w:rsidRPr="00AF1FFD" w:rsidRDefault="00EC47A0" w:rsidP="00EC47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A0" w:rsidRPr="00AF1FFD" w:rsidRDefault="00EC47A0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Ищем и собираем нужную информацию ( книги, журналы. энциклопедии). Заполнение карты наблюдений. Наблюдение за ростом и развитием растений. Сбор информации. </w:t>
            </w:r>
          </w:p>
        </w:tc>
      </w:tr>
      <w:tr w:rsidR="00EC47A0" w:rsidRPr="00AF1FFD" w:rsidTr="00030DD5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EC47A0" w:rsidRPr="00091F73" w:rsidRDefault="00EC47A0" w:rsidP="00EC47A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A0" w:rsidRPr="00AF1FFD" w:rsidRDefault="00EC47A0" w:rsidP="00EC47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A0" w:rsidRPr="00AF1FFD" w:rsidRDefault="00EC47A0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информации. Уход за растениями. Ищем и собираем нужную информацию ( книги, журналы. энциклопедии). Заполнение карты наблюдений</w:t>
            </w:r>
          </w:p>
        </w:tc>
      </w:tr>
      <w:tr w:rsidR="00EC47A0" w:rsidRPr="00AF1FFD" w:rsidTr="00030DD5">
        <w:tc>
          <w:tcPr>
            <w:tcW w:w="1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7A0" w:rsidRPr="00091F73" w:rsidRDefault="00EC47A0" w:rsidP="00EC47A0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A0" w:rsidRPr="00AF1FFD" w:rsidRDefault="00EC47A0" w:rsidP="00EC47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A0" w:rsidRPr="00AF1FFD" w:rsidRDefault="00EC47A0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Наблюдение за ростом и развитием растений. Сбор информации. Подбор стихов и загадок о </w:t>
            </w:r>
            <w:r>
              <w:rPr>
                <w:rFonts w:ascii="Times New Roman" w:hAnsi="Times New Roman"/>
              </w:rPr>
              <w:t>растениях</w:t>
            </w:r>
            <w:r w:rsidRPr="00AF1FFD">
              <w:rPr>
                <w:rFonts w:ascii="Times New Roman" w:hAnsi="Times New Roman"/>
              </w:rPr>
              <w:t>. Ищем и собираем нужную информацию ( книги, журналы. энциклопедии). Заполнение карты наблюдений.</w:t>
            </w:r>
          </w:p>
        </w:tc>
      </w:tr>
      <w:tr w:rsidR="00EC47A0" w:rsidRPr="00AF1FFD" w:rsidTr="00030DD5"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7A0" w:rsidRPr="009A004B" w:rsidRDefault="00EC47A0" w:rsidP="00EC47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A0" w:rsidRPr="00AF1FFD" w:rsidRDefault="00EC47A0" w:rsidP="00EC47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A0" w:rsidRPr="00AF1FFD" w:rsidRDefault="00EC47A0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Наблюдение за ростом и развитием растений. Заполнение карты наблюдений. </w:t>
            </w:r>
          </w:p>
        </w:tc>
      </w:tr>
      <w:tr w:rsidR="00EC47A0" w:rsidRPr="00AF1FFD" w:rsidTr="00030DD5">
        <w:tc>
          <w:tcPr>
            <w:tcW w:w="1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47A0" w:rsidRPr="009A004B" w:rsidRDefault="00EC47A0" w:rsidP="00EC47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A0" w:rsidRPr="00AF1FFD" w:rsidRDefault="00EC47A0" w:rsidP="00EC47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A0" w:rsidRPr="00AF1FFD" w:rsidRDefault="006D17D6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Оформление проекта. Внесение необходимых исправлений и дополнений.</w:t>
            </w:r>
          </w:p>
        </w:tc>
      </w:tr>
      <w:tr w:rsidR="00EC47A0" w:rsidRPr="00AF1FFD" w:rsidTr="00030DD5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EC47A0" w:rsidRPr="009A004B" w:rsidRDefault="00EC47A0" w:rsidP="00EC47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A0" w:rsidRPr="00AF1FFD" w:rsidRDefault="00EC47A0" w:rsidP="00EC47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A0" w:rsidRPr="00AF1FFD" w:rsidRDefault="006D17D6" w:rsidP="006D17D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на школьном цветнике. Посадка выращенных цветов.</w:t>
            </w:r>
          </w:p>
        </w:tc>
      </w:tr>
      <w:tr w:rsidR="00EC47A0" w:rsidRPr="00AF1FFD" w:rsidTr="002209C4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EC47A0" w:rsidRPr="009A004B" w:rsidRDefault="00EC47A0" w:rsidP="00EC47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A0" w:rsidRPr="00AF1FFD" w:rsidRDefault="00EC47A0" w:rsidP="00EC47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A0" w:rsidRPr="00AF1FFD" w:rsidRDefault="00670216" w:rsidP="00670216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Защита проекта «</w:t>
            </w:r>
            <w:r>
              <w:rPr>
                <w:rFonts w:ascii="Times New Roman" w:hAnsi="Times New Roman"/>
              </w:rPr>
              <w:t>Огород на окошке</w:t>
            </w:r>
            <w:r w:rsidRPr="00AF1FFD">
              <w:rPr>
                <w:rFonts w:ascii="Times New Roman" w:hAnsi="Times New Roman"/>
              </w:rPr>
              <w:t>»</w:t>
            </w:r>
            <w:r w:rsidR="006D17D6">
              <w:rPr>
                <w:rFonts w:ascii="Times New Roman" w:hAnsi="Times New Roman"/>
              </w:rPr>
              <w:t>.</w:t>
            </w:r>
          </w:p>
        </w:tc>
      </w:tr>
    </w:tbl>
    <w:p w:rsidR="004E1B58" w:rsidRPr="00AF1FFD" w:rsidRDefault="004E1B58" w:rsidP="00AF1FFD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</w:rPr>
      </w:pPr>
    </w:p>
    <w:p w:rsidR="008F028D" w:rsidRDefault="008F028D" w:rsidP="00AF1FFD">
      <w:pPr>
        <w:spacing w:after="0" w:line="240" w:lineRule="atLeast"/>
        <w:ind w:firstLine="709"/>
        <w:contextualSpacing/>
        <w:jc w:val="center"/>
        <w:rPr>
          <w:rFonts w:ascii="Times New Roman" w:eastAsia="Calibri" w:hAnsi="Times New Roman"/>
          <w:b/>
          <w:lang w:eastAsia="en-US"/>
        </w:rPr>
      </w:pPr>
    </w:p>
    <w:p w:rsidR="008F028D" w:rsidRDefault="008F028D" w:rsidP="00AF1FFD">
      <w:pPr>
        <w:spacing w:after="0" w:line="240" w:lineRule="atLeast"/>
        <w:ind w:firstLine="709"/>
        <w:contextualSpacing/>
        <w:jc w:val="center"/>
        <w:rPr>
          <w:rFonts w:ascii="Times New Roman" w:eastAsia="Calibri" w:hAnsi="Times New Roman"/>
          <w:b/>
          <w:lang w:eastAsia="en-US"/>
        </w:rPr>
      </w:pPr>
    </w:p>
    <w:p w:rsidR="004E1B58" w:rsidRPr="00AF1FFD" w:rsidRDefault="004E1B58" w:rsidP="00AF1FFD">
      <w:pPr>
        <w:spacing w:after="0" w:line="240" w:lineRule="atLeast"/>
        <w:ind w:firstLine="709"/>
        <w:contextualSpacing/>
        <w:jc w:val="center"/>
        <w:rPr>
          <w:rFonts w:ascii="Times New Roman" w:hAnsi="Times New Roman"/>
        </w:rPr>
      </w:pPr>
      <w:r w:rsidRPr="00AF1FFD">
        <w:rPr>
          <w:rFonts w:ascii="Times New Roman" w:eastAsia="Calibri" w:hAnsi="Times New Roman"/>
          <w:b/>
          <w:lang w:eastAsia="en-US"/>
        </w:rPr>
        <w:t>4 класс</w:t>
      </w:r>
    </w:p>
    <w:tbl>
      <w:tblPr>
        <w:tblW w:w="104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211"/>
        <w:gridCol w:w="8003"/>
      </w:tblGrid>
      <w:tr w:rsidR="000900C1" w:rsidRPr="00AF1FFD" w:rsidTr="00B4016E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>Темы занятий</w:t>
            </w:r>
          </w:p>
        </w:tc>
      </w:tr>
      <w:tr w:rsidR="000900C1" w:rsidRPr="00AF1FFD" w:rsidTr="00B4016E"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0C1" w:rsidRPr="00513993" w:rsidRDefault="000900C1" w:rsidP="00B4016E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</w:t>
            </w:r>
          </w:p>
        </w:tc>
        <w:tc>
          <w:tcPr>
            <w:tcW w:w="8003" w:type="dxa"/>
          </w:tcPr>
          <w:p w:rsidR="000900C1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 xml:space="preserve">Введение. </w:t>
            </w:r>
          </w:p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Проект.</w:t>
            </w:r>
            <w:r w:rsidRPr="00E35F27">
              <w:rPr>
                <w:rFonts w:ascii="Times New Roman" w:hAnsi="Times New Roman"/>
                <w:b/>
              </w:rPr>
              <w:t xml:space="preserve"> </w:t>
            </w:r>
            <w:r w:rsidRPr="00E35F27">
              <w:rPr>
                <w:rFonts w:ascii="Times New Roman" w:hAnsi="Times New Roman"/>
              </w:rPr>
              <w:t>Этапы работы над проектом</w:t>
            </w:r>
            <w:r w:rsidRPr="00E35F27">
              <w:rPr>
                <w:rFonts w:ascii="Times New Roman" w:hAnsi="Times New Roman"/>
                <w:color w:val="000000"/>
              </w:rPr>
              <w:t xml:space="preserve"> .</w:t>
            </w:r>
            <w:r w:rsidRPr="00AF1F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513993" w:rsidRDefault="000900C1" w:rsidP="00B4016E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</w:t>
            </w:r>
          </w:p>
        </w:tc>
        <w:tc>
          <w:tcPr>
            <w:tcW w:w="8003" w:type="dxa"/>
          </w:tcPr>
          <w:p w:rsidR="000900C1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071F32">
              <w:rPr>
                <w:rFonts w:ascii="Times New Roman" w:hAnsi="Times New Roman"/>
                <w:b/>
              </w:rPr>
              <w:t>Проект « Календарь погоды».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Выбор темы проекта, выбор подтем. Как можно изучать окружающий нас мир.</w:t>
            </w:r>
          </w:p>
        </w:tc>
      </w:tr>
      <w:tr w:rsidR="000900C1" w:rsidRPr="00AF1FFD" w:rsidTr="00B4016E">
        <w:trPr>
          <w:trHeight w:val="321"/>
        </w:trPr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513993" w:rsidRDefault="000900C1" w:rsidP="00B4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</w:t>
            </w:r>
          </w:p>
        </w:tc>
        <w:tc>
          <w:tcPr>
            <w:tcW w:w="8003" w:type="dxa"/>
          </w:tcPr>
          <w:p w:rsidR="000900C1" w:rsidRPr="00AF1FFD" w:rsidRDefault="000900C1" w:rsidP="00B401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Какой разнообразный окружающий мир. Экскурсия.</w:t>
            </w:r>
            <w:r w:rsidRPr="00AF1FF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513993" w:rsidRDefault="000900C1" w:rsidP="00B4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4</w:t>
            </w:r>
          </w:p>
        </w:tc>
        <w:tc>
          <w:tcPr>
            <w:tcW w:w="8003" w:type="dxa"/>
          </w:tcPr>
          <w:p w:rsidR="000900C1" w:rsidRPr="00AF1FFD" w:rsidRDefault="000900C1" w:rsidP="00B401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Книги – помощники исследователей.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513993" w:rsidRDefault="000900C1" w:rsidP="00B4016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5</w:t>
            </w:r>
          </w:p>
        </w:tc>
        <w:tc>
          <w:tcPr>
            <w:tcW w:w="8003" w:type="dxa"/>
          </w:tcPr>
          <w:p w:rsidR="000900C1" w:rsidRPr="00AF1FFD" w:rsidRDefault="000900C1" w:rsidP="00B401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Пробуем найти ответы (с помощью книг, журналов, Интернета, взрослых)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513993" w:rsidRDefault="000900C1" w:rsidP="00B4016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6</w:t>
            </w:r>
          </w:p>
        </w:tc>
        <w:tc>
          <w:tcPr>
            <w:tcW w:w="8003" w:type="dxa"/>
          </w:tcPr>
          <w:p w:rsidR="000900C1" w:rsidRPr="00AF1FFD" w:rsidRDefault="000900C1" w:rsidP="00B401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Коллективная творческая работа. </w:t>
            </w:r>
            <w:r>
              <w:rPr>
                <w:rFonts w:ascii="Times New Roman" w:hAnsi="Times New Roman"/>
              </w:rPr>
              <w:t>Оформление Календаря погоды.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513993" w:rsidRDefault="000900C1" w:rsidP="00B4016E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7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Default="000900C1" w:rsidP="00B4016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F1FFD">
              <w:rPr>
                <w:rFonts w:ascii="Times New Roman" w:hAnsi="Times New Roman"/>
                <w:b/>
              </w:rPr>
              <w:t>Проект «Что растёт на грядке».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0900C1" w:rsidRPr="00AF1FFD" w:rsidRDefault="000900C1" w:rsidP="00B401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Экскурсия на пришкольный участок.  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513993" w:rsidRDefault="000900C1" w:rsidP="00B4016E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8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Выбор темы. Выбор подтем. Обсуждение и выбор темы. Определяем форму подачи информации.( сообщение, доклад, альбом, стенгазета, компьютерная презентация). Выполнение зарисовок, схем, эскизов. Решаем, где искать информацию. Подбор материалов, инструментов.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513993" w:rsidRDefault="000900C1" w:rsidP="00B4016E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9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 об овощах: загадки, стихи. Рисуем овощи. Распределение ролей и обязанностей. Поиск и отбор нужной информации (журналы, книги, энциклопедии).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513993" w:rsidRDefault="000900C1" w:rsidP="00B4016E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10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информации. Овощи в народной медицине. Кулинарные рецепты. Поиск и отбор нужной информации (журналы, книги, энциклопедии).Оформление проекта</w:t>
            </w:r>
          </w:p>
        </w:tc>
      </w:tr>
      <w:tr w:rsidR="000900C1" w:rsidRPr="00AF1FFD" w:rsidTr="00B4016E">
        <w:trPr>
          <w:trHeight w:val="205"/>
        </w:trPr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513993" w:rsidRDefault="000900C1" w:rsidP="00B4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11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670216">
              <w:rPr>
                <w:rFonts w:ascii="Times New Roman" w:hAnsi="Times New Roman"/>
              </w:rPr>
              <w:t xml:space="preserve">Защита проекта «Что растёт на грядке».  </w:t>
            </w:r>
          </w:p>
        </w:tc>
      </w:tr>
      <w:tr w:rsidR="000900C1" w:rsidRPr="00AF1FFD" w:rsidTr="00B4016E"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0C1" w:rsidRPr="00513993" w:rsidRDefault="000900C1" w:rsidP="00B4016E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12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/>
              </w:rPr>
              <w:t>Проект «</w:t>
            </w:r>
            <w:r>
              <w:rPr>
                <w:rFonts w:ascii="Times New Roman" w:hAnsi="Times New Roman"/>
                <w:b/>
              </w:rPr>
              <w:t>Детям знать положено правила дорожные</w:t>
            </w:r>
            <w:r w:rsidRPr="00AF1FFD">
              <w:rPr>
                <w:rFonts w:ascii="Times New Roman" w:hAnsi="Times New Roman"/>
                <w:b/>
              </w:rPr>
              <w:t xml:space="preserve">» </w:t>
            </w:r>
            <w:r w:rsidRPr="00AF1FFD">
              <w:rPr>
                <w:rFonts w:ascii="Times New Roman" w:hAnsi="Times New Roman"/>
              </w:rPr>
              <w:t>Исследовательский этап.  Поиск проблемы, выбор и обоснование проекта. Выбор конструкции и материалов. Выполнение зарисовок, схем, эскизов. Выбор лучшего варианта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513993" w:rsidRDefault="000900C1" w:rsidP="00B4016E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13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Правила техники безопасности. Разработка  конструкторско-технологической документации. Продумывание возможных конструкторско- технологических проблем и их решение. Подбор инструментов. Оформление проекта.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513993" w:rsidRDefault="000900C1" w:rsidP="00B4016E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Технологический этап. Выполнение технологических операций, предусмотренных технологическим процессом. Распределение ролей и обязанностей. Оформление проезжей части и тротуара.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513993" w:rsidRDefault="000900C1" w:rsidP="00B4016E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15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Выполнение технологических операций, предусмотренных технологическим процессом. Изготовление светофоров.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9D4153" w:rsidRDefault="000900C1" w:rsidP="00B4016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16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Выполнение технологических операций, предусмотренных технологическим процессом. Изготовление пешеходных переходов</w:t>
            </w:r>
          </w:p>
        </w:tc>
      </w:tr>
      <w:tr w:rsidR="000900C1" w:rsidRPr="00AF1FFD" w:rsidTr="00B4016E"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0C1" w:rsidRPr="009D4153" w:rsidRDefault="000900C1" w:rsidP="00B4016E">
            <w:pPr>
              <w:tabs>
                <w:tab w:val="left" w:pos="567"/>
                <w:tab w:val="left" w:pos="1843"/>
                <w:tab w:val="left" w:pos="4536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17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Выполнение технологических операций, предусмотренных технологическим процессом. Изготовление машин</w:t>
            </w:r>
          </w:p>
        </w:tc>
      </w:tr>
      <w:tr w:rsidR="000900C1" w:rsidRPr="00670216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9D4153" w:rsidRDefault="000900C1" w:rsidP="00B4016E">
            <w:pPr>
              <w:tabs>
                <w:tab w:val="left" w:pos="567"/>
                <w:tab w:val="left" w:pos="1843"/>
                <w:tab w:val="left" w:pos="4536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18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670216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670216">
              <w:rPr>
                <w:rFonts w:ascii="Times New Roman" w:hAnsi="Times New Roman"/>
              </w:rPr>
              <w:t xml:space="preserve">Защита проекта «Детям знать положено правила дорожные». </w:t>
            </w:r>
          </w:p>
        </w:tc>
      </w:tr>
      <w:tr w:rsidR="000900C1" w:rsidRPr="00EC47A0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9D4153" w:rsidRDefault="000900C1" w:rsidP="00B4016E">
            <w:pPr>
              <w:tabs>
                <w:tab w:val="left" w:pos="567"/>
                <w:tab w:val="left" w:pos="1843"/>
                <w:tab w:val="left" w:pos="4536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19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EC47A0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  <w:b/>
              </w:rPr>
            </w:pPr>
            <w:r w:rsidRPr="00EC47A0">
              <w:rPr>
                <w:rFonts w:ascii="Times New Roman" w:hAnsi="Times New Roman"/>
                <w:b/>
              </w:rPr>
              <w:t>Проект: «Природа родного края»</w:t>
            </w:r>
            <w:r w:rsidRPr="00AF1FFD">
              <w:rPr>
                <w:rFonts w:ascii="Times New Roman" w:hAnsi="Times New Roman"/>
              </w:rPr>
              <w:t xml:space="preserve"> Исследовательский этап.  Поиск проблемы, выбор и обоснование проекта. Выбор конструкции и материалов. Выполнение зарисовок, схем, эскизов. Выбор лучшего варианта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091F73" w:rsidRDefault="000900C1" w:rsidP="00B4016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Cs/>
              </w:rPr>
              <w:t xml:space="preserve">Растительный мир </w:t>
            </w:r>
            <w:r>
              <w:rPr>
                <w:rFonts w:ascii="Times New Roman" w:hAnsi="Times New Roman"/>
                <w:bCs/>
              </w:rPr>
              <w:t>Ярославской области</w:t>
            </w:r>
            <w:r w:rsidRPr="00AF1FFD">
              <w:rPr>
                <w:rFonts w:ascii="Times New Roman" w:hAnsi="Times New Roman"/>
                <w:bCs/>
              </w:rPr>
              <w:t>.</w:t>
            </w:r>
            <w:r w:rsidRPr="00AF1FFD">
              <w:rPr>
                <w:rFonts w:ascii="Times New Roman" w:hAnsi="Times New Roman"/>
              </w:rPr>
              <w:t xml:space="preserve"> Сбор информации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091F73" w:rsidRDefault="000900C1" w:rsidP="00B4016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Cs/>
              </w:rPr>
              <w:t>Животный мир</w:t>
            </w:r>
            <w:r>
              <w:rPr>
                <w:rFonts w:ascii="Times New Roman" w:hAnsi="Times New Roman"/>
                <w:bCs/>
              </w:rPr>
              <w:t xml:space="preserve"> Ярославской области</w:t>
            </w:r>
            <w:r w:rsidRPr="00AF1FFD">
              <w:rPr>
                <w:rFonts w:ascii="Times New Roman" w:hAnsi="Times New Roman"/>
                <w:bCs/>
              </w:rPr>
              <w:t>.</w:t>
            </w:r>
            <w:r w:rsidRPr="00AF1FFD">
              <w:rPr>
                <w:rFonts w:ascii="Times New Roman" w:hAnsi="Times New Roman"/>
              </w:rPr>
              <w:t xml:space="preserve">  Поиск и отбор нужной информации (журналы, книги, энциклопедии).Оформление проекта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091F73" w:rsidRDefault="000900C1" w:rsidP="00B4016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Cs/>
              </w:rPr>
              <w:t>Полезные ископаемые</w:t>
            </w:r>
            <w:r w:rsidRPr="00AF1F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Ярославской области</w:t>
            </w:r>
            <w:r w:rsidRPr="00AF1FFD">
              <w:rPr>
                <w:rFonts w:ascii="Times New Roman" w:hAnsi="Times New Roman"/>
                <w:bCs/>
              </w:rPr>
              <w:t>.</w:t>
            </w:r>
            <w:r w:rsidRPr="00AF1FFD">
              <w:rPr>
                <w:rFonts w:ascii="Times New Roman" w:hAnsi="Times New Roman"/>
              </w:rPr>
              <w:t xml:space="preserve"> Поиск и отбор нужной информации (журналы, книги, энциклопедии).Оформление проекта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091F73" w:rsidRDefault="000900C1" w:rsidP="00B4016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Cs/>
              </w:rPr>
              <w:t>Реки и озера Ярославской области</w:t>
            </w:r>
            <w:r>
              <w:rPr>
                <w:rFonts w:ascii="Times New Roman" w:hAnsi="Times New Roman"/>
                <w:bCs/>
              </w:rPr>
              <w:t>.</w:t>
            </w:r>
            <w:r w:rsidRPr="00AF1FFD">
              <w:rPr>
                <w:rFonts w:ascii="Times New Roman" w:hAnsi="Times New Roman"/>
              </w:rPr>
              <w:t xml:space="preserve"> Поиск и отбор нужной информации (журналы, книги, энциклопедии).Оформление проекта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091F73" w:rsidRDefault="000900C1" w:rsidP="00B4016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Защита проекта «</w:t>
            </w:r>
            <w:r>
              <w:rPr>
                <w:rFonts w:ascii="Times New Roman" w:hAnsi="Times New Roman"/>
              </w:rPr>
              <w:t>Природа родного края</w:t>
            </w:r>
            <w:r w:rsidRPr="00AF1FFD">
              <w:rPr>
                <w:rFonts w:ascii="Times New Roman" w:hAnsi="Times New Roman"/>
              </w:rPr>
              <w:t>»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091F73" w:rsidRDefault="000900C1" w:rsidP="00B4016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  <w:b/>
              </w:rPr>
              <w:t>Проект «</w:t>
            </w:r>
            <w:r>
              <w:rPr>
                <w:rFonts w:ascii="Times New Roman" w:hAnsi="Times New Roman"/>
                <w:b/>
              </w:rPr>
              <w:t>Огород на окошке</w:t>
            </w:r>
            <w:r w:rsidRPr="00AF1FFD">
              <w:rPr>
                <w:rFonts w:ascii="Times New Roman" w:hAnsi="Times New Roman"/>
                <w:b/>
              </w:rPr>
              <w:t xml:space="preserve">» </w:t>
            </w:r>
            <w:r w:rsidRPr="00AF1FFD">
              <w:rPr>
                <w:rFonts w:ascii="Times New Roman" w:hAnsi="Times New Roman"/>
              </w:rPr>
              <w:t>Обсуждение и выбор темы. Определяем форму подачи информации.( сообщение, доклад, альбом, стенгазета, компьютерная презентация). Выполнение зарисовок, схем, эскизов. Решаем, где искать информацию. Подбор материалов, инструментов.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091F73" w:rsidRDefault="000900C1" w:rsidP="00B4016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Подготовка горшков и почвы для посадки </w:t>
            </w:r>
            <w:r>
              <w:rPr>
                <w:rFonts w:ascii="Times New Roman" w:hAnsi="Times New Roman"/>
              </w:rPr>
              <w:t>семян</w:t>
            </w:r>
            <w:r w:rsidRPr="00AF1FFD">
              <w:rPr>
                <w:rFonts w:ascii="Times New Roman" w:hAnsi="Times New Roman"/>
              </w:rPr>
              <w:t>. Разработка карты наблюдений.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091F73" w:rsidRDefault="000900C1" w:rsidP="00B4016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семян</w:t>
            </w:r>
            <w:r w:rsidRPr="00AF1FFD">
              <w:rPr>
                <w:rFonts w:ascii="Times New Roman" w:hAnsi="Times New Roman"/>
              </w:rPr>
              <w:t xml:space="preserve">. Посадка </w:t>
            </w:r>
            <w:r>
              <w:rPr>
                <w:rFonts w:ascii="Times New Roman" w:hAnsi="Times New Roman"/>
              </w:rPr>
              <w:t>семян</w:t>
            </w:r>
            <w:r w:rsidRPr="00AF1FFD">
              <w:rPr>
                <w:rFonts w:ascii="Times New Roman" w:hAnsi="Times New Roman"/>
              </w:rPr>
              <w:t>. Условия, необходимые для выращивания растений. Заполнение карты наблюдений.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091F73" w:rsidRDefault="000900C1" w:rsidP="00B4016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Ищем и собираем нужную информацию ( книги, журналы. энциклопедии). Заполнение карты наблюдений. Наблюдение за ростом и развитием растений. Сбор информации. 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091F73" w:rsidRDefault="000900C1" w:rsidP="00B4016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29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Сбор информации. Уход за растениями. Ищем и собираем нужную информацию ( книги, журналы. энциклопедии). Заполнение карты наблюдений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0C1" w:rsidRPr="00091F73" w:rsidRDefault="000900C1" w:rsidP="00B4016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Наблюдение за ростом и развитием растений. Сбор информации. Подбор стихов и загадок о </w:t>
            </w:r>
            <w:r>
              <w:rPr>
                <w:rFonts w:ascii="Times New Roman" w:hAnsi="Times New Roman"/>
              </w:rPr>
              <w:t>растениях</w:t>
            </w:r>
            <w:r w:rsidRPr="00AF1FFD">
              <w:rPr>
                <w:rFonts w:ascii="Times New Roman" w:hAnsi="Times New Roman"/>
              </w:rPr>
              <w:t>. Ищем и собираем нужную информацию ( книги, журналы. энциклопедии). Заполнение карты наблюдений.</w:t>
            </w:r>
          </w:p>
        </w:tc>
      </w:tr>
      <w:tr w:rsidR="000900C1" w:rsidRPr="00AF1FFD" w:rsidTr="00B4016E"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0C1" w:rsidRPr="009A004B" w:rsidRDefault="000900C1" w:rsidP="00B4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 xml:space="preserve">Наблюдение за ростом и развитием растений. Заполнение карты наблюдений. </w:t>
            </w:r>
          </w:p>
        </w:tc>
      </w:tr>
      <w:tr w:rsidR="000900C1" w:rsidRPr="00AF1FFD" w:rsidTr="00B4016E">
        <w:tc>
          <w:tcPr>
            <w:tcW w:w="1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00C1" w:rsidRPr="009A004B" w:rsidRDefault="000900C1" w:rsidP="00B4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Оформление проекта. Внесение необходимых исправлений и дополнений.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9A004B" w:rsidRDefault="000900C1" w:rsidP="00B4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на школьном цветнике. Посадка выращенных цветов.</w:t>
            </w:r>
          </w:p>
        </w:tc>
      </w:tr>
      <w:tr w:rsidR="000900C1" w:rsidRPr="00AF1FFD" w:rsidTr="00B4016E"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0900C1" w:rsidRPr="009A004B" w:rsidRDefault="000900C1" w:rsidP="00B4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34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C1" w:rsidRPr="00AF1FFD" w:rsidRDefault="000900C1" w:rsidP="00B4016E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AF1FFD">
              <w:rPr>
                <w:rFonts w:ascii="Times New Roman" w:hAnsi="Times New Roman"/>
              </w:rPr>
              <w:t>Защита проекта «</w:t>
            </w:r>
            <w:r>
              <w:rPr>
                <w:rFonts w:ascii="Times New Roman" w:hAnsi="Times New Roman"/>
              </w:rPr>
              <w:t>Огород на окошке</w:t>
            </w:r>
            <w:r w:rsidRPr="00AF1FF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4E1B58" w:rsidRPr="00AF1FFD" w:rsidRDefault="004E1B58" w:rsidP="00AF1FFD">
      <w:pPr>
        <w:tabs>
          <w:tab w:val="left" w:pos="1134"/>
        </w:tabs>
        <w:spacing w:after="0" w:line="240" w:lineRule="atLeast"/>
        <w:contextualSpacing/>
        <w:jc w:val="both"/>
        <w:rPr>
          <w:rFonts w:ascii="Times New Roman" w:hAnsi="Times New Roman"/>
        </w:rPr>
      </w:pPr>
    </w:p>
    <w:p w:rsidR="009A004B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</w:p>
    <w:p w:rsidR="009A004B" w:rsidRPr="009A004B" w:rsidRDefault="009A004B" w:rsidP="009A004B">
      <w:pPr>
        <w:spacing w:after="0" w:line="240" w:lineRule="atLeast"/>
        <w:ind w:firstLine="709"/>
        <w:rPr>
          <w:rFonts w:ascii="Times New Roman" w:hAnsi="Times New Roman"/>
          <w:b/>
          <w:bCs/>
          <w:color w:val="191919"/>
          <w:u w:val="single"/>
        </w:rPr>
      </w:pPr>
      <w:r w:rsidRPr="009A004B">
        <w:rPr>
          <w:rFonts w:ascii="Times New Roman" w:hAnsi="Times New Roman"/>
          <w:b/>
          <w:bCs/>
          <w:color w:val="191919"/>
          <w:u w:val="single"/>
        </w:rPr>
        <w:t>УЧЕБНО_- МЕТОДИЧЕСКОЕ ОБЕСПЕЧЕНИЕ</w:t>
      </w:r>
    </w:p>
    <w:p w:rsidR="009A004B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</w:p>
    <w:p w:rsidR="009A004B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</w:p>
    <w:p w:rsidR="009A004B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Для осуществления образовательного процесса по Программе «Я - исследователь» необходимы следующие  принадлежности: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·         компьютер, принтер, сканер, мультмедиапроектор;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·         набор ЦОР по проектной технологии.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 xml:space="preserve"> 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jc w:val="center"/>
        <w:rPr>
          <w:rFonts w:ascii="Times New Roman" w:hAnsi="Times New Roman"/>
        </w:rPr>
      </w:pPr>
      <w:r w:rsidRPr="00AF1FFD">
        <w:rPr>
          <w:rFonts w:ascii="Times New Roman" w:hAnsi="Times New Roman"/>
        </w:rPr>
        <w:t>Литература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Для учителя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1. Савенков А.И. Методика исследовательского обучения младших школьников. Издательство «Учебная литература»,  дом «Фёдоров», 2008.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2. Савенков А.И. Я – исследователь. Рабочая тетрадь для младших школьников. Издательство дом «Фёдоров». 2008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3. М.В. Дубова  Организация проектной деятельности младших школьников.Практическое пособие для учителей начальных классов. - М. БАЛЛАС,2008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</w:p>
    <w:p w:rsidR="009A004B" w:rsidRPr="00AF1FFD" w:rsidRDefault="009A004B" w:rsidP="009A004B">
      <w:pPr>
        <w:spacing w:after="0" w:line="240" w:lineRule="atLeast"/>
        <w:ind w:firstLine="709"/>
        <w:contextualSpacing/>
        <w:jc w:val="center"/>
        <w:rPr>
          <w:rFonts w:ascii="Times New Roman" w:hAnsi="Times New Roman"/>
        </w:rPr>
      </w:pPr>
      <w:r w:rsidRPr="00AF1FFD">
        <w:rPr>
          <w:rFonts w:ascii="Times New Roman" w:hAnsi="Times New Roman"/>
        </w:rPr>
        <w:t>Для обучающихся.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1. Савенков А.И. «Методика исследовательского обучения младших школьников» Пособие для учителей, родителей, воспитателей. Издательский дом «Федоров» г. Самара 2007г.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2. Н.А. Куракина, И. С. Сидорук «Психологические аспекты проектной деятельности» Волгоград: Учитель, 2011г.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3. М. Ю Шатилова «Проектирование в начальной школе: от замысла к реализации» Волгоград: Учитель, 2012г.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4. Щербакова С. Г. «Организация проектной деятельности в школе: система работы» Волгоград: Учитель, 2008г.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5. Семёнова Н.А. «Исследовательская деятельность учащихся»//Начальная школа, 2006г. .№2.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lastRenderedPageBreak/>
        <w:t>6. Землянская Е.Н. «Учебные проекты младших школьников» // Начальная школа, 2005г. № 9.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7. Чиркова Е.Б. «Модель урока в режиме технологии проектного обучения» Начальная школа, 2003г. № 12.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8. Н. В. Засоркина «Метод проектов в начальной школе» Волгоград: Учитель, 2010г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9 .Семенова Н. А. «Исследовательская деятельность учащихся»// Начальная школа  2006г. №2.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10. Аркадьева А.В. «Исследовательская деятельность младших школьников»  Начальная школа плюс До и После – 2005г.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11. Горячев А.В. «Проектная деятельность в Образовательной системе «Школа 2100» // Начальная школа плюс До и После – 2004г.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</w:p>
    <w:p w:rsidR="009A004B" w:rsidRPr="00AF1FFD" w:rsidRDefault="009A004B" w:rsidP="009A004B">
      <w:pPr>
        <w:spacing w:after="0" w:line="240" w:lineRule="atLeast"/>
        <w:ind w:firstLine="709"/>
        <w:contextualSpacing/>
        <w:jc w:val="center"/>
        <w:rPr>
          <w:rFonts w:ascii="Times New Roman" w:hAnsi="Times New Roman"/>
        </w:rPr>
      </w:pPr>
      <w:r w:rsidRPr="00AF1FFD">
        <w:rPr>
          <w:rFonts w:ascii="Times New Roman" w:hAnsi="Times New Roman"/>
        </w:rPr>
        <w:t>Цифровые образовательные ресурсы.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Мультимедиа-энциклопедия «Детская энциклопедия Кирилла и    Мефодия»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Программно- методический комплекс «Академия младшего школьника» Варченко В. И.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 xml:space="preserve">Единая Интернет-колллекция цифровых образовательных ресурсов (ЦОР) www.school-collection.edu.ru 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 xml:space="preserve">Федеральный центр информационно-образовательных ресурсов http://fcior.edu.ru              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 xml:space="preserve">Учительский портал http://www.uchportal.ru 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 xml:space="preserve">Большая детская энциклопедия (6-12 лет). [Электронный ресурс] http://all-ebooks.com/2009/05/01/bolshaja-detskaja-jenciklopedija-6-12.html (09.03.11) 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А.Ликум - Детская энциклопедия.  [Электронный ресурс] http://www.bookshunt.ru/b120702_detskaya_enciklopediya_enciklopediya_vse_obo_vsem._5_ (09.03.11)</w:t>
      </w:r>
    </w:p>
    <w:p w:rsidR="009A004B" w:rsidRPr="00AF1FFD" w:rsidRDefault="009A004B" w:rsidP="009A00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AF1FFD">
        <w:rPr>
          <w:rFonts w:ascii="Times New Roman" w:hAnsi="Times New Roman"/>
        </w:rPr>
        <w:t>Почему и потому. Детская энциклопедия. [Электронный ресурс] http://www.kodges.ru/dosug/page/147/(09.03.11)</w:t>
      </w:r>
    </w:p>
    <w:p w:rsidR="005D18AD" w:rsidRPr="00AF1FFD" w:rsidRDefault="005D18AD" w:rsidP="00AF1FFD">
      <w:pPr>
        <w:spacing w:after="0" w:line="240" w:lineRule="atLeast"/>
        <w:contextualSpacing/>
        <w:rPr>
          <w:rFonts w:ascii="Times New Roman" w:hAnsi="Times New Roman"/>
          <w:b/>
        </w:rPr>
      </w:pPr>
    </w:p>
    <w:sectPr w:rsidR="005D18AD" w:rsidRPr="00AF1FFD" w:rsidSect="0092365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8ED" w:rsidRDefault="008F58ED" w:rsidP="00C955F8">
      <w:pPr>
        <w:spacing w:after="0" w:line="240" w:lineRule="auto"/>
      </w:pPr>
      <w:r>
        <w:separator/>
      </w:r>
    </w:p>
  </w:endnote>
  <w:endnote w:type="continuationSeparator" w:id="0">
    <w:p w:rsidR="008F58ED" w:rsidRDefault="008F58ED" w:rsidP="00C9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8ED" w:rsidRDefault="008F58ED" w:rsidP="00C955F8">
      <w:pPr>
        <w:spacing w:after="0" w:line="240" w:lineRule="auto"/>
      </w:pPr>
      <w:r>
        <w:separator/>
      </w:r>
    </w:p>
  </w:footnote>
  <w:footnote w:type="continuationSeparator" w:id="0">
    <w:p w:rsidR="008F58ED" w:rsidRDefault="008F58ED" w:rsidP="00C9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CF8"/>
    <w:multiLevelType w:val="hybridMultilevel"/>
    <w:tmpl w:val="83EC5E10"/>
    <w:lvl w:ilvl="0" w:tplc="73A4D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636E3B"/>
    <w:multiLevelType w:val="hybridMultilevel"/>
    <w:tmpl w:val="32CE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77D0D"/>
    <w:multiLevelType w:val="multilevel"/>
    <w:tmpl w:val="6686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29"/>
    <w:rsid w:val="00024836"/>
    <w:rsid w:val="00051A91"/>
    <w:rsid w:val="000535A7"/>
    <w:rsid w:val="00071F32"/>
    <w:rsid w:val="000900C1"/>
    <w:rsid w:val="00091F73"/>
    <w:rsid w:val="000A2098"/>
    <w:rsid w:val="000A50C0"/>
    <w:rsid w:val="000B5470"/>
    <w:rsid w:val="000C6955"/>
    <w:rsid w:val="000F516D"/>
    <w:rsid w:val="00107A69"/>
    <w:rsid w:val="0012198B"/>
    <w:rsid w:val="0013608C"/>
    <w:rsid w:val="00147140"/>
    <w:rsid w:val="00171684"/>
    <w:rsid w:val="0017253A"/>
    <w:rsid w:val="00172B29"/>
    <w:rsid w:val="001869AC"/>
    <w:rsid w:val="00195B77"/>
    <w:rsid w:val="001A2575"/>
    <w:rsid w:val="001A63F7"/>
    <w:rsid w:val="001C5554"/>
    <w:rsid w:val="001E3538"/>
    <w:rsid w:val="001E74BF"/>
    <w:rsid w:val="001E7B18"/>
    <w:rsid w:val="001F3C15"/>
    <w:rsid w:val="00213F33"/>
    <w:rsid w:val="00215BDD"/>
    <w:rsid w:val="002178C9"/>
    <w:rsid w:val="002209C4"/>
    <w:rsid w:val="002240BF"/>
    <w:rsid w:val="00252929"/>
    <w:rsid w:val="00252F07"/>
    <w:rsid w:val="002670E4"/>
    <w:rsid w:val="00281DAB"/>
    <w:rsid w:val="002858C2"/>
    <w:rsid w:val="002D5DA3"/>
    <w:rsid w:val="002D6F25"/>
    <w:rsid w:val="00335977"/>
    <w:rsid w:val="00335D1E"/>
    <w:rsid w:val="00337094"/>
    <w:rsid w:val="00357161"/>
    <w:rsid w:val="0036086F"/>
    <w:rsid w:val="00374FF6"/>
    <w:rsid w:val="0037627F"/>
    <w:rsid w:val="00377144"/>
    <w:rsid w:val="003A2029"/>
    <w:rsid w:val="003A66A5"/>
    <w:rsid w:val="003F7D3A"/>
    <w:rsid w:val="004061C2"/>
    <w:rsid w:val="00422B27"/>
    <w:rsid w:val="0043392F"/>
    <w:rsid w:val="00457682"/>
    <w:rsid w:val="0046177C"/>
    <w:rsid w:val="00473750"/>
    <w:rsid w:val="0047623D"/>
    <w:rsid w:val="00483774"/>
    <w:rsid w:val="004B06D6"/>
    <w:rsid w:val="004C1FE9"/>
    <w:rsid w:val="004D3367"/>
    <w:rsid w:val="004D7C94"/>
    <w:rsid w:val="004E1B58"/>
    <w:rsid w:val="004E43BC"/>
    <w:rsid w:val="004F72C8"/>
    <w:rsid w:val="00503751"/>
    <w:rsid w:val="00523CDF"/>
    <w:rsid w:val="0053475B"/>
    <w:rsid w:val="00536BD5"/>
    <w:rsid w:val="00541331"/>
    <w:rsid w:val="00546BA1"/>
    <w:rsid w:val="00556526"/>
    <w:rsid w:val="005746A9"/>
    <w:rsid w:val="005841E4"/>
    <w:rsid w:val="00591387"/>
    <w:rsid w:val="005A7A43"/>
    <w:rsid w:val="005B0916"/>
    <w:rsid w:val="005D18AD"/>
    <w:rsid w:val="005D3F48"/>
    <w:rsid w:val="005D6B29"/>
    <w:rsid w:val="00600B83"/>
    <w:rsid w:val="00633610"/>
    <w:rsid w:val="00662F53"/>
    <w:rsid w:val="00670216"/>
    <w:rsid w:val="006B556A"/>
    <w:rsid w:val="006D17D6"/>
    <w:rsid w:val="006E05BF"/>
    <w:rsid w:val="007255D5"/>
    <w:rsid w:val="00732E5C"/>
    <w:rsid w:val="00742A14"/>
    <w:rsid w:val="00780FFD"/>
    <w:rsid w:val="0078480F"/>
    <w:rsid w:val="00786B9C"/>
    <w:rsid w:val="0079652E"/>
    <w:rsid w:val="007B0EAD"/>
    <w:rsid w:val="007B235C"/>
    <w:rsid w:val="00805C33"/>
    <w:rsid w:val="00806D6C"/>
    <w:rsid w:val="00810A6D"/>
    <w:rsid w:val="0083136F"/>
    <w:rsid w:val="00831963"/>
    <w:rsid w:val="00842C99"/>
    <w:rsid w:val="0085444B"/>
    <w:rsid w:val="00860B09"/>
    <w:rsid w:val="008632E7"/>
    <w:rsid w:val="00870F45"/>
    <w:rsid w:val="00882C8A"/>
    <w:rsid w:val="00891452"/>
    <w:rsid w:val="00896306"/>
    <w:rsid w:val="008B2A81"/>
    <w:rsid w:val="008B4393"/>
    <w:rsid w:val="008C28E0"/>
    <w:rsid w:val="008D084C"/>
    <w:rsid w:val="008D6B12"/>
    <w:rsid w:val="008F028D"/>
    <w:rsid w:val="008F1FF3"/>
    <w:rsid w:val="008F3DA2"/>
    <w:rsid w:val="008F51F1"/>
    <w:rsid w:val="008F58ED"/>
    <w:rsid w:val="008F5900"/>
    <w:rsid w:val="009201C5"/>
    <w:rsid w:val="00923651"/>
    <w:rsid w:val="00923D7A"/>
    <w:rsid w:val="009314F3"/>
    <w:rsid w:val="00940D91"/>
    <w:rsid w:val="00951E86"/>
    <w:rsid w:val="00957202"/>
    <w:rsid w:val="00967E9B"/>
    <w:rsid w:val="0097092D"/>
    <w:rsid w:val="00987A91"/>
    <w:rsid w:val="00990591"/>
    <w:rsid w:val="0099728B"/>
    <w:rsid w:val="009A004B"/>
    <w:rsid w:val="009A0C5C"/>
    <w:rsid w:val="009A35C7"/>
    <w:rsid w:val="009A3DC6"/>
    <w:rsid w:val="009A6B7F"/>
    <w:rsid w:val="009C3D79"/>
    <w:rsid w:val="009C4079"/>
    <w:rsid w:val="009D2CE4"/>
    <w:rsid w:val="009D4AA0"/>
    <w:rsid w:val="009F1EF2"/>
    <w:rsid w:val="009F4457"/>
    <w:rsid w:val="00A07BF5"/>
    <w:rsid w:val="00A170B7"/>
    <w:rsid w:val="00A34F4C"/>
    <w:rsid w:val="00A35C37"/>
    <w:rsid w:val="00A4251D"/>
    <w:rsid w:val="00A70D15"/>
    <w:rsid w:val="00A75D3C"/>
    <w:rsid w:val="00A825D9"/>
    <w:rsid w:val="00A82989"/>
    <w:rsid w:val="00A90858"/>
    <w:rsid w:val="00AA1EFE"/>
    <w:rsid w:val="00AA3F95"/>
    <w:rsid w:val="00AD75EE"/>
    <w:rsid w:val="00AE37F9"/>
    <w:rsid w:val="00AF1FFD"/>
    <w:rsid w:val="00AF2320"/>
    <w:rsid w:val="00AF3D60"/>
    <w:rsid w:val="00B07D30"/>
    <w:rsid w:val="00B238C7"/>
    <w:rsid w:val="00B251D5"/>
    <w:rsid w:val="00B278B6"/>
    <w:rsid w:val="00B44DBF"/>
    <w:rsid w:val="00B8493F"/>
    <w:rsid w:val="00BA0678"/>
    <w:rsid w:val="00BA3E00"/>
    <w:rsid w:val="00BC4B86"/>
    <w:rsid w:val="00BD208B"/>
    <w:rsid w:val="00BD3A29"/>
    <w:rsid w:val="00BD5623"/>
    <w:rsid w:val="00C037FE"/>
    <w:rsid w:val="00C12386"/>
    <w:rsid w:val="00C6160D"/>
    <w:rsid w:val="00C625C4"/>
    <w:rsid w:val="00C626C3"/>
    <w:rsid w:val="00C71CCE"/>
    <w:rsid w:val="00C83C6F"/>
    <w:rsid w:val="00C84213"/>
    <w:rsid w:val="00C85C38"/>
    <w:rsid w:val="00C87CB3"/>
    <w:rsid w:val="00C955F8"/>
    <w:rsid w:val="00CB7C20"/>
    <w:rsid w:val="00CD0D40"/>
    <w:rsid w:val="00CD7D57"/>
    <w:rsid w:val="00CE2068"/>
    <w:rsid w:val="00CE3794"/>
    <w:rsid w:val="00CF05CD"/>
    <w:rsid w:val="00D04361"/>
    <w:rsid w:val="00D20C58"/>
    <w:rsid w:val="00D35113"/>
    <w:rsid w:val="00D53A05"/>
    <w:rsid w:val="00D547EA"/>
    <w:rsid w:val="00D72957"/>
    <w:rsid w:val="00D76CAA"/>
    <w:rsid w:val="00D82EAE"/>
    <w:rsid w:val="00D9675C"/>
    <w:rsid w:val="00DA1B6A"/>
    <w:rsid w:val="00DA7581"/>
    <w:rsid w:val="00DB6B14"/>
    <w:rsid w:val="00DD5A55"/>
    <w:rsid w:val="00DF399F"/>
    <w:rsid w:val="00E00536"/>
    <w:rsid w:val="00E268CB"/>
    <w:rsid w:val="00E35F27"/>
    <w:rsid w:val="00EA4F85"/>
    <w:rsid w:val="00EC47A0"/>
    <w:rsid w:val="00EC51F1"/>
    <w:rsid w:val="00ED03CF"/>
    <w:rsid w:val="00ED5044"/>
    <w:rsid w:val="00EE2EBE"/>
    <w:rsid w:val="00EF2C81"/>
    <w:rsid w:val="00F01FD6"/>
    <w:rsid w:val="00F04CB7"/>
    <w:rsid w:val="00F072CA"/>
    <w:rsid w:val="00F43796"/>
    <w:rsid w:val="00F55A7F"/>
    <w:rsid w:val="00F76E09"/>
    <w:rsid w:val="00F83F7A"/>
    <w:rsid w:val="00F8418C"/>
    <w:rsid w:val="00F91222"/>
    <w:rsid w:val="00F9313F"/>
    <w:rsid w:val="00FA2134"/>
    <w:rsid w:val="00FA5051"/>
    <w:rsid w:val="00FA7EF0"/>
    <w:rsid w:val="00FB1A88"/>
    <w:rsid w:val="00FC4955"/>
    <w:rsid w:val="00FD2EDC"/>
    <w:rsid w:val="00FE0741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BDBB5-3F77-4B09-8419-0BE35AE3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2E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FD2ED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2ED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2C8"/>
    <w:pPr>
      <w:ind w:left="720"/>
      <w:contextualSpacing/>
    </w:pPr>
  </w:style>
  <w:style w:type="table" w:styleId="a4">
    <w:name w:val="Table Grid"/>
    <w:basedOn w:val="a1"/>
    <w:uiPriority w:val="59"/>
    <w:rsid w:val="00374F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951E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7CB3"/>
  </w:style>
  <w:style w:type="character" w:customStyle="1" w:styleId="apple-style-span">
    <w:name w:val="apple-style-span"/>
    <w:basedOn w:val="a0"/>
    <w:rsid w:val="00C87CB3"/>
  </w:style>
  <w:style w:type="character" w:customStyle="1" w:styleId="20">
    <w:name w:val="Заголовок 2 Знак"/>
    <w:link w:val="2"/>
    <w:uiPriority w:val="9"/>
    <w:rsid w:val="00FD2EDC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FD2EDC"/>
    <w:rPr>
      <w:rFonts w:ascii="Times New Roman" w:hAnsi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FD2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D7D57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955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955F8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955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955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3948</Words>
  <Characters>22507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Андрей</cp:lastModifiedBy>
  <cp:revision>2</cp:revision>
  <cp:lastPrinted>2018-11-14T11:19:00Z</cp:lastPrinted>
  <dcterms:created xsi:type="dcterms:W3CDTF">2022-08-15T11:44:00Z</dcterms:created>
  <dcterms:modified xsi:type="dcterms:W3CDTF">2022-08-15T11:44:00Z</dcterms:modified>
</cp:coreProperties>
</file>