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FF3" w:rsidRPr="00D46FF3" w:rsidRDefault="00D46FF3" w:rsidP="00E874BF">
      <w:pPr>
        <w:tabs>
          <w:tab w:val="left" w:pos="993"/>
        </w:tabs>
        <w:contextualSpacing/>
        <w:jc w:val="right"/>
        <w:rPr>
          <w:szCs w:val="26"/>
        </w:rPr>
      </w:pPr>
      <w:r w:rsidRPr="00D46FF3">
        <w:rPr>
          <w:szCs w:val="26"/>
        </w:rPr>
        <w:t>МУНИЦИПАЛЬНОЕ ОБЩЕОБРАЗОВАТЕЛЬНОЕ БЮДЖЕТНОЕ УЧРЕЖДЕНИЕ</w:t>
      </w:r>
    </w:p>
    <w:p w:rsidR="00F805FB" w:rsidRDefault="00D46FF3" w:rsidP="00D46FF3">
      <w:pPr>
        <w:tabs>
          <w:tab w:val="left" w:pos="993"/>
        </w:tabs>
        <w:ind w:firstLine="709"/>
        <w:contextualSpacing/>
        <w:jc w:val="center"/>
        <w:rPr>
          <w:szCs w:val="26"/>
        </w:rPr>
      </w:pPr>
      <w:r w:rsidRPr="00D46FF3">
        <w:rPr>
          <w:szCs w:val="26"/>
        </w:rPr>
        <w:t>«ИЛЬИНСКАЯ ОСНОВНАЯ ШКОЛА»</w:t>
      </w:r>
    </w:p>
    <w:p w:rsidR="00D46FF3" w:rsidRPr="00D46FF3" w:rsidRDefault="00D46FF3" w:rsidP="00D46FF3">
      <w:pPr>
        <w:tabs>
          <w:tab w:val="left" w:pos="993"/>
        </w:tabs>
        <w:ind w:firstLine="709"/>
        <w:contextualSpacing/>
        <w:jc w:val="center"/>
        <w:rPr>
          <w:szCs w:val="26"/>
        </w:rPr>
      </w:pPr>
    </w:p>
    <w:p w:rsidR="00D46FF3" w:rsidRPr="00D46FF3" w:rsidRDefault="00D46FF3" w:rsidP="00D46FF3">
      <w:pPr>
        <w:tabs>
          <w:tab w:val="left" w:pos="993"/>
        </w:tabs>
        <w:ind w:firstLine="709"/>
        <w:contextualSpacing/>
      </w:pPr>
    </w:p>
    <w:p w:rsidR="00111E96" w:rsidRDefault="00D46FF3" w:rsidP="00111E96">
      <w:pPr>
        <w:jc w:val="right"/>
      </w:pPr>
      <w:r w:rsidRPr="00D46FF3">
        <w:t>УТВЕРЖДАЮ</w:t>
      </w:r>
      <w:r w:rsidRPr="00D46FF3">
        <w:br/>
        <w:t xml:space="preserve">Директор </w:t>
      </w:r>
      <w:r>
        <w:t>МОБУ «Ильинская ОШ»</w:t>
      </w:r>
      <w:r w:rsidRPr="00D46FF3">
        <w:br/>
      </w:r>
      <w:proofErr w:type="spellStart"/>
      <w:r>
        <w:t>О.А.Пасхина</w:t>
      </w:r>
      <w:proofErr w:type="spellEnd"/>
      <w:r>
        <w:br/>
      </w:r>
      <w:r w:rsidR="00111E96">
        <w:t>приказ № 69-2/01-03 от 31.08.2021г</w:t>
      </w:r>
    </w:p>
    <w:p w:rsidR="00D46FF3" w:rsidRPr="00D46FF3" w:rsidRDefault="00D46FF3" w:rsidP="00D46FF3">
      <w:pPr>
        <w:tabs>
          <w:tab w:val="left" w:pos="993"/>
        </w:tabs>
        <w:ind w:firstLine="709"/>
        <w:contextualSpacing/>
        <w:jc w:val="right"/>
      </w:pPr>
    </w:p>
    <w:p w:rsidR="00531E50" w:rsidRDefault="00531E50" w:rsidP="006C0FA4">
      <w:pPr>
        <w:pStyle w:val="a3"/>
        <w:tabs>
          <w:tab w:val="left" w:pos="993"/>
        </w:tabs>
        <w:spacing w:before="0" w:beforeAutospacing="0" w:after="0" w:afterAutospacing="0"/>
        <w:contextualSpacing/>
        <w:rPr>
          <w:b/>
          <w:bCs/>
        </w:rPr>
      </w:pPr>
    </w:p>
    <w:p w:rsidR="00531E50" w:rsidRDefault="00531E50" w:rsidP="00D46FF3">
      <w:pPr>
        <w:pStyle w:val="a3"/>
        <w:tabs>
          <w:tab w:val="left" w:pos="993"/>
        </w:tabs>
        <w:spacing w:before="0" w:beforeAutospacing="0" w:after="0" w:afterAutospacing="0"/>
        <w:ind w:firstLine="709"/>
        <w:contextualSpacing/>
        <w:jc w:val="center"/>
        <w:rPr>
          <w:b/>
          <w:bCs/>
        </w:rPr>
      </w:pPr>
    </w:p>
    <w:p w:rsidR="00D46FF3" w:rsidRDefault="00D46FF3" w:rsidP="00D46FF3">
      <w:pPr>
        <w:pStyle w:val="a3"/>
        <w:tabs>
          <w:tab w:val="left" w:pos="993"/>
        </w:tabs>
        <w:spacing w:before="0" w:beforeAutospacing="0" w:after="0" w:afterAutospacing="0"/>
        <w:ind w:firstLine="709"/>
        <w:contextualSpacing/>
        <w:jc w:val="center"/>
        <w:rPr>
          <w:b/>
          <w:bCs/>
        </w:rPr>
      </w:pPr>
      <w:r w:rsidRPr="00D46FF3">
        <w:rPr>
          <w:b/>
          <w:bCs/>
        </w:rPr>
        <w:t>Политика обработки персональных данных</w:t>
      </w:r>
    </w:p>
    <w:p w:rsidR="00E874BF" w:rsidRDefault="00E874BF" w:rsidP="00D46FF3">
      <w:pPr>
        <w:pStyle w:val="a3"/>
        <w:tabs>
          <w:tab w:val="left" w:pos="993"/>
        </w:tabs>
        <w:spacing w:before="0" w:beforeAutospacing="0" w:after="0" w:afterAutospacing="0"/>
        <w:ind w:firstLine="709"/>
        <w:contextualSpacing/>
        <w:jc w:val="center"/>
        <w:rPr>
          <w:b/>
          <w:bCs/>
        </w:rPr>
      </w:pPr>
      <w:r>
        <w:rPr>
          <w:b/>
          <w:bCs/>
        </w:rPr>
        <w:t>(новая редакция)</w:t>
      </w:r>
    </w:p>
    <w:p w:rsidR="00D46FF3" w:rsidRPr="00D46FF3" w:rsidRDefault="00D46FF3" w:rsidP="00D46FF3">
      <w:pPr>
        <w:pStyle w:val="a3"/>
        <w:tabs>
          <w:tab w:val="left" w:pos="993"/>
        </w:tabs>
        <w:spacing w:before="0" w:beforeAutospacing="0" w:after="0" w:afterAutospacing="0"/>
        <w:ind w:firstLine="709"/>
        <w:contextualSpacing/>
        <w:jc w:val="center"/>
      </w:pPr>
    </w:p>
    <w:p w:rsidR="00D46FF3" w:rsidRPr="00D46FF3" w:rsidRDefault="00D46FF3" w:rsidP="00F60DAD">
      <w:pPr>
        <w:pStyle w:val="a3"/>
        <w:tabs>
          <w:tab w:val="left" w:pos="993"/>
        </w:tabs>
        <w:spacing w:before="0" w:beforeAutospacing="0" w:after="0" w:afterAutospacing="0"/>
        <w:ind w:firstLine="709"/>
        <w:contextualSpacing/>
        <w:jc w:val="center"/>
      </w:pPr>
      <w:r w:rsidRPr="00D46FF3">
        <w:rPr>
          <w:b/>
          <w:bCs/>
        </w:rPr>
        <w:t>1. Общие положения</w:t>
      </w:r>
    </w:p>
    <w:p w:rsidR="00D46FF3" w:rsidRPr="00D46FF3" w:rsidRDefault="00D46FF3" w:rsidP="00D46FF3">
      <w:pPr>
        <w:pStyle w:val="a3"/>
        <w:tabs>
          <w:tab w:val="left" w:pos="993"/>
        </w:tabs>
        <w:spacing w:before="0" w:beforeAutospacing="0" w:after="0" w:afterAutospacing="0"/>
        <w:ind w:firstLine="709"/>
        <w:contextualSpacing/>
        <w:jc w:val="both"/>
      </w:pPr>
      <w:r w:rsidRPr="00D46FF3">
        <w:t>1.1. Настоящая Политика обработки и защиты персональных данных (далее – Политика) определяет цели сбора, правовые основания, условия и способы обработки персональных данных, права и обязанности оператора, субъе</w:t>
      </w:r>
      <w:r w:rsidR="00531E50">
        <w:t xml:space="preserve">ктов персональных данных, объем </w:t>
      </w:r>
      <w:r w:rsidRPr="00D46FF3">
        <w:t>и категории обрабатываемых персональных данных и меры их защиты в </w:t>
      </w:r>
      <w:r w:rsidR="00531E50">
        <w:t>муниципальном общеобразовательном бюджетном учреждении «Ильинская основная школа»</w:t>
      </w:r>
      <w:r w:rsidRPr="00D46FF3">
        <w:t xml:space="preserve"> (далее – </w:t>
      </w:r>
      <w:r w:rsidR="00531E50">
        <w:t>Оператор</w:t>
      </w:r>
      <w:r w:rsidRPr="00D46FF3">
        <w:t>).</w:t>
      </w:r>
    </w:p>
    <w:p w:rsidR="00D46FF3" w:rsidRPr="00D46FF3" w:rsidRDefault="00D46FF3" w:rsidP="00D46FF3">
      <w:pPr>
        <w:pStyle w:val="a3"/>
        <w:tabs>
          <w:tab w:val="left" w:pos="993"/>
        </w:tabs>
        <w:spacing w:before="0" w:beforeAutospacing="0" w:after="0" w:afterAutospacing="0"/>
        <w:ind w:firstLine="709"/>
        <w:contextualSpacing/>
        <w:jc w:val="both"/>
      </w:pPr>
      <w:r w:rsidRPr="00D46FF3">
        <w:t>1.2. Локальные нормативные акты и </w:t>
      </w:r>
      <w:proofErr w:type="gramStart"/>
      <w:r w:rsidRPr="00D46FF3">
        <w:t>иные документы, регламентирующие обработку персональных данных в школе разрабатываются</w:t>
      </w:r>
      <w:proofErr w:type="gramEnd"/>
      <w:r w:rsidRPr="00D46FF3">
        <w:t xml:space="preserve"> с учетом положений Политики.</w:t>
      </w:r>
    </w:p>
    <w:p w:rsidR="00531E50" w:rsidRDefault="00D46FF3" w:rsidP="00531E50">
      <w:pPr>
        <w:pStyle w:val="a3"/>
        <w:tabs>
          <w:tab w:val="left" w:pos="0"/>
        </w:tabs>
        <w:spacing w:before="0" w:beforeAutospacing="0" w:after="0" w:afterAutospacing="0"/>
        <w:ind w:firstLine="709"/>
        <w:contextualSpacing/>
        <w:jc w:val="both"/>
      </w:pPr>
      <w:r w:rsidRPr="00D46FF3">
        <w:t>1.3. Действие Политики распространяется на пер</w:t>
      </w:r>
      <w:r w:rsidR="00531E50">
        <w:t xml:space="preserve">сональные данные, которые школа </w:t>
      </w:r>
      <w:r w:rsidRPr="00D46FF3">
        <w:t>обрабатывает с использованием и без испол</w:t>
      </w:r>
      <w:r w:rsidR="00531E50">
        <w:t>ьзования средств автоматизации.</w:t>
      </w:r>
    </w:p>
    <w:p w:rsidR="00D46FF3" w:rsidRPr="00D46FF3" w:rsidRDefault="00D46FF3" w:rsidP="00531E50">
      <w:pPr>
        <w:pStyle w:val="a3"/>
        <w:tabs>
          <w:tab w:val="left" w:pos="0"/>
        </w:tabs>
        <w:spacing w:before="0" w:beforeAutospacing="0" w:after="0" w:afterAutospacing="0"/>
        <w:ind w:firstLine="709"/>
        <w:contextualSpacing/>
        <w:jc w:val="both"/>
      </w:pPr>
      <w:r w:rsidRPr="00D46FF3">
        <w:t>1.4. В Политике используются следующие понятия:</w:t>
      </w:r>
    </w:p>
    <w:p w:rsidR="00D46FF3" w:rsidRPr="00D46FF3" w:rsidRDefault="00D46FF3" w:rsidP="00D46FF3">
      <w:pPr>
        <w:numPr>
          <w:ilvl w:val="0"/>
          <w:numId w:val="1"/>
        </w:numPr>
        <w:tabs>
          <w:tab w:val="left" w:pos="993"/>
        </w:tabs>
        <w:ind w:left="0" w:firstLine="709"/>
        <w:contextualSpacing/>
        <w:jc w:val="both"/>
      </w:pPr>
      <w:r w:rsidRPr="00D46FF3">
        <w:t>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rsidR="00D46FF3" w:rsidRPr="00D46FF3" w:rsidRDefault="00D46FF3" w:rsidP="00D46FF3">
      <w:pPr>
        <w:numPr>
          <w:ilvl w:val="0"/>
          <w:numId w:val="1"/>
        </w:numPr>
        <w:tabs>
          <w:tab w:val="left" w:pos="993"/>
        </w:tabs>
        <w:ind w:left="0" w:firstLine="709"/>
        <w:contextualSpacing/>
        <w:jc w:val="both"/>
      </w:pPr>
      <w:r w:rsidRPr="00D46FF3">
        <w:t>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46FF3" w:rsidRPr="00D46FF3" w:rsidRDefault="00D46FF3" w:rsidP="00D46FF3">
      <w:pPr>
        <w:numPr>
          <w:ilvl w:val="0"/>
          <w:numId w:val="1"/>
        </w:numPr>
        <w:tabs>
          <w:tab w:val="left" w:pos="993"/>
        </w:tabs>
        <w:ind w:left="0" w:firstLine="709"/>
        <w:contextualSpacing/>
        <w:jc w:val="both"/>
      </w:pPr>
      <w:r w:rsidRPr="00D46FF3">
        <w:t>обработка персональных данных – действие (операция) или совокупность действий (операций) с персональными данными с использованием 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D46FF3" w:rsidRPr="00D46FF3" w:rsidRDefault="00D46FF3" w:rsidP="00D46FF3">
      <w:pPr>
        <w:numPr>
          <w:ilvl w:val="0"/>
          <w:numId w:val="1"/>
        </w:numPr>
        <w:tabs>
          <w:tab w:val="left" w:pos="993"/>
        </w:tabs>
        <w:ind w:left="0" w:firstLine="709"/>
        <w:contextualSpacing/>
        <w:jc w:val="both"/>
      </w:pPr>
      <w:r w:rsidRPr="00D46FF3">
        <w:t>автоматизированная обработка персональных данных – обработка персональных данных с помощью средств вычислительной техники;</w:t>
      </w:r>
    </w:p>
    <w:p w:rsidR="00D46FF3" w:rsidRPr="00D46FF3" w:rsidRDefault="00D46FF3" w:rsidP="00D46FF3">
      <w:pPr>
        <w:numPr>
          <w:ilvl w:val="0"/>
          <w:numId w:val="1"/>
        </w:numPr>
        <w:tabs>
          <w:tab w:val="left" w:pos="993"/>
        </w:tabs>
        <w:ind w:left="0" w:firstLine="709"/>
        <w:contextualSpacing/>
        <w:jc w:val="both"/>
      </w:pPr>
      <w:r w:rsidRPr="00D46FF3">
        <w:t>распространение персональных данных – действия, направленные на раскрытие персональных данных неопределенному кругу лиц;</w:t>
      </w:r>
    </w:p>
    <w:p w:rsidR="00D46FF3" w:rsidRPr="00D46FF3" w:rsidRDefault="00D46FF3" w:rsidP="00D46FF3">
      <w:pPr>
        <w:numPr>
          <w:ilvl w:val="0"/>
          <w:numId w:val="1"/>
        </w:numPr>
        <w:tabs>
          <w:tab w:val="left" w:pos="993"/>
        </w:tabs>
        <w:ind w:left="0" w:firstLine="709"/>
        <w:contextualSpacing/>
        <w:jc w:val="both"/>
      </w:pPr>
      <w:r w:rsidRPr="00D46FF3">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D46FF3" w:rsidRPr="00D46FF3" w:rsidRDefault="00D46FF3" w:rsidP="00D46FF3">
      <w:pPr>
        <w:numPr>
          <w:ilvl w:val="0"/>
          <w:numId w:val="1"/>
        </w:numPr>
        <w:tabs>
          <w:tab w:val="left" w:pos="993"/>
        </w:tabs>
        <w:ind w:left="0" w:firstLine="709"/>
        <w:contextualSpacing/>
        <w:jc w:val="both"/>
      </w:pPr>
      <w:r w:rsidRPr="00D46FF3">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D46FF3" w:rsidRPr="00D46FF3" w:rsidRDefault="00D46FF3" w:rsidP="00D46FF3">
      <w:pPr>
        <w:numPr>
          <w:ilvl w:val="0"/>
          <w:numId w:val="1"/>
        </w:numPr>
        <w:tabs>
          <w:tab w:val="left" w:pos="993"/>
        </w:tabs>
        <w:ind w:left="0" w:firstLine="709"/>
        <w:contextualSpacing/>
        <w:jc w:val="both"/>
      </w:pPr>
      <w:r w:rsidRPr="00D46FF3">
        <w:t xml:space="preserve">уничтожение персональных данных – действия, в результате которых становится невозможным восстановить содержание персональных данных в информационной </w:t>
      </w:r>
      <w:r w:rsidRPr="00D46FF3">
        <w:lastRenderedPageBreak/>
        <w:t>системе персональных данных и (или) в результате которых уничтожаются материальные носители персональных данных;</w:t>
      </w:r>
    </w:p>
    <w:p w:rsidR="00D46FF3" w:rsidRPr="00D46FF3" w:rsidRDefault="00D46FF3" w:rsidP="00D46FF3">
      <w:pPr>
        <w:numPr>
          <w:ilvl w:val="0"/>
          <w:numId w:val="1"/>
        </w:numPr>
        <w:tabs>
          <w:tab w:val="left" w:pos="993"/>
        </w:tabs>
        <w:ind w:left="0" w:firstLine="709"/>
        <w:contextualSpacing/>
        <w:jc w:val="both"/>
      </w:pPr>
      <w:r w:rsidRPr="00D46FF3">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46FF3" w:rsidRPr="00D46FF3" w:rsidRDefault="00D46FF3" w:rsidP="00D46FF3">
      <w:pPr>
        <w:numPr>
          <w:ilvl w:val="0"/>
          <w:numId w:val="1"/>
        </w:numPr>
        <w:tabs>
          <w:tab w:val="left" w:pos="993"/>
        </w:tabs>
        <w:ind w:left="0" w:firstLine="709"/>
        <w:contextualSpacing/>
        <w:jc w:val="both"/>
      </w:pPr>
      <w:r w:rsidRPr="00D46FF3">
        <w:t xml:space="preserve">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D46FF3" w:rsidRPr="00D46FF3" w:rsidRDefault="00D46FF3" w:rsidP="00D46FF3">
      <w:pPr>
        <w:pStyle w:val="a3"/>
        <w:tabs>
          <w:tab w:val="left" w:pos="993"/>
        </w:tabs>
        <w:spacing w:before="0" w:beforeAutospacing="0" w:after="0" w:afterAutospacing="0"/>
        <w:ind w:firstLine="709"/>
        <w:contextualSpacing/>
        <w:jc w:val="both"/>
      </w:pPr>
      <w:r w:rsidRPr="00D46FF3">
        <w:t>1.5. Школа – оператор персональных данных – обязана:</w:t>
      </w:r>
    </w:p>
    <w:p w:rsidR="00D46FF3" w:rsidRPr="00D46FF3" w:rsidRDefault="00D46FF3" w:rsidP="00D46FF3">
      <w:pPr>
        <w:pStyle w:val="a3"/>
        <w:tabs>
          <w:tab w:val="left" w:pos="993"/>
        </w:tabs>
        <w:spacing w:before="0" w:beforeAutospacing="0" w:after="0" w:afterAutospacing="0"/>
        <w:ind w:firstLine="709"/>
        <w:contextualSpacing/>
        <w:jc w:val="both"/>
      </w:pPr>
      <w:r w:rsidRPr="00D46FF3">
        <w:t>1.5.1. Соблюдать конфиденциальность персональных данных, а именно – не 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предусмотрено законодательством.</w:t>
      </w:r>
    </w:p>
    <w:p w:rsidR="00D46FF3" w:rsidRPr="00D46FF3" w:rsidRDefault="00D46FF3" w:rsidP="00D46FF3">
      <w:pPr>
        <w:pStyle w:val="a3"/>
        <w:tabs>
          <w:tab w:val="left" w:pos="993"/>
        </w:tabs>
        <w:spacing w:before="0" w:beforeAutospacing="0" w:after="0" w:afterAutospacing="0"/>
        <w:ind w:firstLine="709"/>
        <w:contextualSpacing/>
        <w:jc w:val="both"/>
      </w:pPr>
      <w:r w:rsidRPr="00D46FF3">
        <w:t>1.5.2. 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законодательством.</w:t>
      </w:r>
    </w:p>
    <w:p w:rsidR="00D46FF3" w:rsidRPr="00D46FF3" w:rsidRDefault="00D46FF3" w:rsidP="00D46FF3">
      <w:pPr>
        <w:pStyle w:val="a3"/>
        <w:tabs>
          <w:tab w:val="left" w:pos="993"/>
        </w:tabs>
        <w:spacing w:before="0" w:beforeAutospacing="0" w:after="0" w:afterAutospacing="0"/>
        <w:ind w:firstLine="709"/>
        <w:contextualSpacing/>
        <w:jc w:val="both"/>
      </w:pPr>
      <w:r w:rsidRPr="00D46FF3">
        <w:t>1.5.3. Разъяснять субъектам персональных данных, их законным представителям юридические последствия отказа предоставить персональные данные.</w:t>
      </w:r>
    </w:p>
    <w:p w:rsidR="00D46FF3" w:rsidRPr="00D46FF3" w:rsidRDefault="00D46FF3" w:rsidP="00D46FF3">
      <w:pPr>
        <w:pStyle w:val="a3"/>
        <w:tabs>
          <w:tab w:val="left" w:pos="993"/>
        </w:tabs>
        <w:spacing w:before="0" w:beforeAutospacing="0" w:after="0" w:afterAutospacing="0"/>
        <w:ind w:firstLine="709"/>
        <w:contextualSpacing/>
        <w:jc w:val="both"/>
      </w:pPr>
      <w:r w:rsidRPr="00D46FF3">
        <w:t>1.5.4. Блокировать или удалять неправомерно обрабатываемые, неточные персональные данные либо обеспечить их блокирование или удаление.</w:t>
      </w:r>
    </w:p>
    <w:p w:rsidR="00D46FF3" w:rsidRPr="00D46FF3" w:rsidRDefault="00D46FF3" w:rsidP="00D46FF3">
      <w:pPr>
        <w:pStyle w:val="a3"/>
        <w:tabs>
          <w:tab w:val="left" w:pos="993"/>
        </w:tabs>
        <w:spacing w:before="0" w:beforeAutospacing="0" w:after="0" w:afterAutospacing="0"/>
        <w:ind w:firstLine="709"/>
        <w:contextualSpacing/>
        <w:jc w:val="both"/>
      </w:pPr>
      <w:r w:rsidRPr="00D46FF3">
        <w:t>1.5.5. Прекратить обработку и уничтожить персональные данные либо обеспечить прекращение обработки и уничтожение персональных данных при достижении цели их обработки.</w:t>
      </w:r>
    </w:p>
    <w:p w:rsidR="00D46FF3" w:rsidRPr="00D46FF3" w:rsidRDefault="00D46FF3" w:rsidP="00D46FF3">
      <w:pPr>
        <w:pStyle w:val="a3"/>
        <w:tabs>
          <w:tab w:val="left" w:pos="993"/>
        </w:tabs>
        <w:spacing w:before="0" w:beforeAutospacing="0" w:after="0" w:afterAutospacing="0"/>
        <w:ind w:firstLine="709"/>
        <w:contextualSpacing/>
        <w:jc w:val="both"/>
      </w:pPr>
      <w:r w:rsidRPr="00D46FF3">
        <w:t>1.5.6.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или иным соглашением между школой и субъектом персональных данных.</w:t>
      </w:r>
    </w:p>
    <w:p w:rsidR="00D46FF3" w:rsidRPr="00D46FF3" w:rsidRDefault="00D46FF3" w:rsidP="00D46FF3">
      <w:pPr>
        <w:pStyle w:val="a3"/>
        <w:tabs>
          <w:tab w:val="left" w:pos="993"/>
        </w:tabs>
        <w:spacing w:before="0" w:beforeAutospacing="0" w:after="0" w:afterAutospacing="0"/>
        <w:ind w:firstLine="709"/>
        <w:contextualSpacing/>
        <w:jc w:val="both"/>
      </w:pPr>
      <w:r w:rsidRPr="00D46FF3">
        <w:t>1.6. Школа вправе:</w:t>
      </w:r>
    </w:p>
    <w:p w:rsidR="00D46FF3" w:rsidRPr="00D46FF3" w:rsidRDefault="00D46FF3" w:rsidP="00D46FF3">
      <w:pPr>
        <w:pStyle w:val="a3"/>
        <w:tabs>
          <w:tab w:val="left" w:pos="993"/>
        </w:tabs>
        <w:spacing w:before="0" w:beforeAutospacing="0" w:after="0" w:afterAutospacing="0"/>
        <w:ind w:firstLine="709"/>
        <w:contextualSpacing/>
        <w:jc w:val="both"/>
      </w:pPr>
      <w:r w:rsidRPr="00D46FF3">
        <w:t>1.6.1. Использовать персональные данные субъектов персональных данных без их согласия в случаях, предусмотренных законодательством.</w:t>
      </w:r>
    </w:p>
    <w:p w:rsidR="00D46FF3" w:rsidRPr="00D46FF3" w:rsidRDefault="00D46FF3" w:rsidP="00D46FF3">
      <w:pPr>
        <w:pStyle w:val="a3"/>
        <w:tabs>
          <w:tab w:val="left" w:pos="993"/>
        </w:tabs>
        <w:spacing w:before="0" w:beforeAutospacing="0" w:after="0" w:afterAutospacing="0"/>
        <w:ind w:firstLine="709"/>
        <w:contextualSpacing/>
        <w:jc w:val="both"/>
      </w:pPr>
      <w:r w:rsidRPr="00D46FF3">
        <w:t>1.6.2. Предоставлять персональные данные субъектов персональных данных третьим лицам в случаях, предусмотренных законодательством.</w:t>
      </w:r>
    </w:p>
    <w:p w:rsidR="00D46FF3" w:rsidRPr="00D46FF3" w:rsidRDefault="00D46FF3" w:rsidP="00D46FF3">
      <w:pPr>
        <w:pStyle w:val="a3"/>
        <w:tabs>
          <w:tab w:val="left" w:pos="993"/>
        </w:tabs>
        <w:spacing w:before="0" w:beforeAutospacing="0" w:after="0" w:afterAutospacing="0"/>
        <w:ind w:firstLine="709"/>
        <w:contextualSpacing/>
        <w:jc w:val="both"/>
      </w:pPr>
      <w:r w:rsidRPr="00D46FF3">
        <w:t>1.7. Работники, родители, законные представители обучающихся, иные субъекты персональных данных обязаны:</w:t>
      </w:r>
    </w:p>
    <w:p w:rsidR="00D46FF3" w:rsidRPr="00D46FF3" w:rsidRDefault="00D46FF3" w:rsidP="00D46FF3">
      <w:pPr>
        <w:pStyle w:val="a3"/>
        <w:tabs>
          <w:tab w:val="left" w:pos="993"/>
        </w:tabs>
        <w:spacing w:before="0" w:beforeAutospacing="0" w:after="0" w:afterAutospacing="0"/>
        <w:ind w:firstLine="709"/>
        <w:contextualSpacing/>
        <w:jc w:val="both"/>
      </w:pPr>
      <w:r w:rsidRPr="00D46FF3">
        <w:t>1.7.1. В случаях, предусмотренных законодательством, предоставлять школе достоверные персональные данные.</w:t>
      </w:r>
    </w:p>
    <w:p w:rsidR="00D46FF3" w:rsidRPr="00D46FF3" w:rsidRDefault="00D46FF3" w:rsidP="00D46FF3">
      <w:pPr>
        <w:pStyle w:val="a3"/>
        <w:tabs>
          <w:tab w:val="left" w:pos="993"/>
        </w:tabs>
        <w:spacing w:before="0" w:beforeAutospacing="0" w:after="0" w:afterAutospacing="0"/>
        <w:ind w:firstLine="709"/>
        <w:contextualSpacing/>
        <w:jc w:val="both"/>
      </w:pPr>
      <w:r w:rsidRPr="00D46FF3">
        <w:t>1.7.2. При изменении персональных данных, обнаружении ошибок или неточностей в них незамедлительно сообщать об этом школе.</w:t>
      </w:r>
    </w:p>
    <w:p w:rsidR="00D46FF3" w:rsidRPr="00D46FF3" w:rsidRDefault="00D46FF3" w:rsidP="00D46FF3">
      <w:pPr>
        <w:pStyle w:val="a3"/>
        <w:tabs>
          <w:tab w:val="left" w:pos="993"/>
        </w:tabs>
        <w:spacing w:before="0" w:beforeAutospacing="0" w:after="0" w:afterAutospacing="0"/>
        <w:ind w:firstLine="709"/>
        <w:contextualSpacing/>
        <w:jc w:val="both"/>
      </w:pPr>
      <w:r w:rsidRPr="00D46FF3">
        <w:t>1.8. Субъекты персональных данных вправе:</w:t>
      </w:r>
    </w:p>
    <w:p w:rsidR="00D46FF3" w:rsidRPr="00D46FF3" w:rsidRDefault="00D46FF3" w:rsidP="00D46FF3">
      <w:pPr>
        <w:pStyle w:val="a3"/>
        <w:tabs>
          <w:tab w:val="left" w:pos="993"/>
        </w:tabs>
        <w:spacing w:before="0" w:beforeAutospacing="0" w:after="0" w:afterAutospacing="0"/>
        <w:ind w:firstLine="709"/>
        <w:contextualSpacing/>
        <w:jc w:val="both"/>
      </w:pPr>
      <w:r w:rsidRPr="00D46FF3">
        <w:t>1.8.1. Получать информацию, касающуюся обработки своих персональных данных, кроме случаев, когда такой доступ ограничен федеральными законами.</w:t>
      </w:r>
    </w:p>
    <w:p w:rsidR="00D46FF3" w:rsidRPr="00D46FF3" w:rsidRDefault="00D46FF3" w:rsidP="00D46FF3">
      <w:pPr>
        <w:pStyle w:val="a3"/>
        <w:tabs>
          <w:tab w:val="left" w:pos="993"/>
        </w:tabs>
        <w:spacing w:before="0" w:beforeAutospacing="0" w:after="0" w:afterAutospacing="0"/>
        <w:ind w:firstLine="709"/>
        <w:contextualSpacing/>
        <w:jc w:val="both"/>
      </w:pPr>
      <w:r w:rsidRPr="00D46FF3">
        <w:t>1.8.2. Требовать от школы уточнить персональные данные, блокировать их 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D46FF3" w:rsidRPr="00D46FF3" w:rsidRDefault="00D46FF3" w:rsidP="00D46FF3">
      <w:pPr>
        <w:pStyle w:val="a3"/>
        <w:tabs>
          <w:tab w:val="left" w:pos="993"/>
        </w:tabs>
        <w:spacing w:before="0" w:beforeAutospacing="0" w:after="0" w:afterAutospacing="0"/>
        <w:ind w:firstLine="709"/>
        <w:contextualSpacing/>
        <w:jc w:val="both"/>
      </w:pPr>
      <w:r w:rsidRPr="00D46FF3">
        <w:t>1.8.3. Дополнить персональные данные оценочного характера заявлением, выражающим собственную точку зрения.</w:t>
      </w:r>
    </w:p>
    <w:p w:rsidR="00D46FF3" w:rsidRDefault="00D46FF3" w:rsidP="00D46FF3">
      <w:pPr>
        <w:pStyle w:val="a3"/>
        <w:tabs>
          <w:tab w:val="left" w:pos="993"/>
        </w:tabs>
        <w:spacing w:before="0" w:beforeAutospacing="0" w:after="0" w:afterAutospacing="0"/>
        <w:ind w:firstLine="709"/>
        <w:contextualSpacing/>
        <w:jc w:val="both"/>
      </w:pPr>
      <w:r w:rsidRPr="00D46FF3">
        <w:t>1.8.4. Обжаловать действия или бездействие школы в уполномоченном органе по защите прав субъектов персональных данных или в судебном порядке.</w:t>
      </w:r>
    </w:p>
    <w:p w:rsidR="00F60DAD" w:rsidRDefault="00F60DAD" w:rsidP="00D46FF3">
      <w:pPr>
        <w:pStyle w:val="a3"/>
        <w:tabs>
          <w:tab w:val="left" w:pos="993"/>
        </w:tabs>
        <w:spacing w:before="0" w:beforeAutospacing="0" w:after="0" w:afterAutospacing="0"/>
        <w:ind w:firstLine="709"/>
        <w:contextualSpacing/>
        <w:jc w:val="both"/>
      </w:pPr>
    </w:p>
    <w:p w:rsidR="00531E50" w:rsidRPr="00D46FF3" w:rsidRDefault="00531E50" w:rsidP="00D46FF3">
      <w:pPr>
        <w:pStyle w:val="a3"/>
        <w:tabs>
          <w:tab w:val="left" w:pos="993"/>
        </w:tabs>
        <w:spacing w:before="0" w:beforeAutospacing="0" w:after="0" w:afterAutospacing="0"/>
        <w:ind w:firstLine="709"/>
        <w:contextualSpacing/>
        <w:jc w:val="both"/>
      </w:pPr>
    </w:p>
    <w:p w:rsidR="00F60DAD" w:rsidRDefault="00D46FF3" w:rsidP="00F60DAD">
      <w:pPr>
        <w:pStyle w:val="a3"/>
        <w:tabs>
          <w:tab w:val="left" w:pos="993"/>
        </w:tabs>
        <w:spacing w:before="0" w:beforeAutospacing="0" w:after="0" w:afterAutospacing="0"/>
        <w:ind w:firstLine="709"/>
        <w:contextualSpacing/>
        <w:jc w:val="center"/>
        <w:rPr>
          <w:b/>
          <w:bCs/>
        </w:rPr>
      </w:pPr>
      <w:r w:rsidRPr="00D46FF3">
        <w:rPr>
          <w:b/>
          <w:bCs/>
        </w:rPr>
        <w:lastRenderedPageBreak/>
        <w:t>2. Цели сбора персональных данных</w:t>
      </w:r>
    </w:p>
    <w:p w:rsidR="00D46FF3" w:rsidRPr="00D46FF3" w:rsidRDefault="00D46FF3" w:rsidP="00F60DAD">
      <w:pPr>
        <w:pStyle w:val="a3"/>
        <w:tabs>
          <w:tab w:val="left" w:pos="993"/>
        </w:tabs>
        <w:spacing w:before="0" w:beforeAutospacing="0" w:after="0" w:afterAutospacing="0"/>
        <w:ind w:firstLine="709"/>
        <w:contextualSpacing/>
      </w:pPr>
      <w:r w:rsidRPr="00D46FF3">
        <w:t>2.1. Целями сбора персональных данных школы являются:</w:t>
      </w:r>
    </w:p>
    <w:p w:rsidR="00D46FF3" w:rsidRPr="00D46FF3" w:rsidRDefault="00D46FF3" w:rsidP="00D46FF3">
      <w:pPr>
        <w:pStyle w:val="a3"/>
        <w:tabs>
          <w:tab w:val="left" w:pos="993"/>
        </w:tabs>
        <w:spacing w:before="0" w:beforeAutospacing="0" w:after="0" w:afterAutospacing="0"/>
        <w:ind w:firstLine="709"/>
        <w:contextualSpacing/>
        <w:jc w:val="both"/>
      </w:pPr>
      <w:r w:rsidRPr="00D46FF3">
        <w:t>2.1.1. Организация воспитательно-образовательного процесса в соответствии с законодательством и уставом школы.</w:t>
      </w:r>
    </w:p>
    <w:p w:rsidR="00D46FF3" w:rsidRPr="00D46FF3" w:rsidRDefault="00D46FF3" w:rsidP="00D46FF3">
      <w:pPr>
        <w:pStyle w:val="a3"/>
        <w:tabs>
          <w:tab w:val="left" w:pos="993"/>
        </w:tabs>
        <w:spacing w:before="0" w:beforeAutospacing="0" w:after="0" w:afterAutospacing="0"/>
        <w:ind w:firstLine="709"/>
        <w:contextualSpacing/>
        <w:jc w:val="both"/>
      </w:pPr>
      <w:r w:rsidRPr="00D46FF3">
        <w:t>2.1.2. Регулирование трудовых отношений с работниками школы.</w:t>
      </w:r>
    </w:p>
    <w:p w:rsidR="00531E50" w:rsidRDefault="00F60DAD" w:rsidP="00531E50">
      <w:pPr>
        <w:pStyle w:val="a3"/>
        <w:tabs>
          <w:tab w:val="left" w:pos="993"/>
        </w:tabs>
        <w:spacing w:before="0" w:beforeAutospacing="0" w:after="0" w:afterAutospacing="0"/>
        <w:ind w:firstLine="709"/>
        <w:contextualSpacing/>
        <w:jc w:val="both"/>
      </w:pPr>
      <w:r>
        <w:t>2.1.3.</w:t>
      </w:r>
      <w:r w:rsidR="00531E50">
        <w:t xml:space="preserve"> </w:t>
      </w:r>
      <w:r w:rsidR="00D46FF3" w:rsidRPr="00D46FF3">
        <w:t>Реализация гражданско-правовых договоров, стороной, выгодоприобретателем или получателем которых является субъект персональных данных.</w:t>
      </w:r>
    </w:p>
    <w:p w:rsidR="00531E50" w:rsidRDefault="00D46FF3" w:rsidP="00531E50">
      <w:pPr>
        <w:pStyle w:val="a3"/>
        <w:tabs>
          <w:tab w:val="left" w:pos="993"/>
        </w:tabs>
        <w:spacing w:before="0" w:beforeAutospacing="0" w:after="0" w:afterAutospacing="0"/>
        <w:ind w:firstLine="709"/>
        <w:contextualSpacing/>
        <w:jc w:val="both"/>
      </w:pPr>
      <w:r w:rsidRPr="00D46FF3">
        <w:t xml:space="preserve">2.1.4. </w:t>
      </w:r>
      <w:r w:rsidR="00531E50">
        <w:t>Обеспечение безопасности (в том числе для жизни и здоровья) обучающихся, работников школы и третьих лиц.</w:t>
      </w:r>
    </w:p>
    <w:p w:rsidR="00F60DAD" w:rsidRPr="00D46FF3" w:rsidRDefault="00F60DAD" w:rsidP="00D46FF3">
      <w:pPr>
        <w:pStyle w:val="a3"/>
        <w:tabs>
          <w:tab w:val="left" w:pos="993"/>
        </w:tabs>
        <w:spacing w:before="0" w:beforeAutospacing="0" w:after="0" w:afterAutospacing="0"/>
        <w:ind w:firstLine="709"/>
        <w:contextualSpacing/>
        <w:jc w:val="both"/>
      </w:pPr>
    </w:p>
    <w:p w:rsidR="00D46FF3" w:rsidRPr="00D46FF3" w:rsidRDefault="00D46FF3" w:rsidP="00F60DAD">
      <w:pPr>
        <w:pStyle w:val="a3"/>
        <w:tabs>
          <w:tab w:val="left" w:pos="993"/>
        </w:tabs>
        <w:spacing w:before="0" w:beforeAutospacing="0" w:after="0" w:afterAutospacing="0"/>
        <w:ind w:firstLine="709"/>
        <w:contextualSpacing/>
        <w:jc w:val="center"/>
      </w:pPr>
      <w:r w:rsidRPr="00D46FF3">
        <w:rPr>
          <w:b/>
          <w:bCs/>
        </w:rPr>
        <w:t>3. Правовые основания обработки персональных данных</w:t>
      </w:r>
    </w:p>
    <w:p w:rsidR="00D46FF3" w:rsidRPr="00D46FF3" w:rsidRDefault="00D46FF3" w:rsidP="00D46FF3">
      <w:pPr>
        <w:pStyle w:val="a3"/>
        <w:tabs>
          <w:tab w:val="left" w:pos="993"/>
        </w:tabs>
        <w:spacing w:before="0" w:beforeAutospacing="0" w:after="0" w:afterAutospacing="0"/>
        <w:ind w:firstLine="709"/>
        <w:contextualSpacing/>
        <w:jc w:val="both"/>
      </w:pPr>
      <w:r w:rsidRPr="00D46FF3">
        <w:t>3.1. Правовыми основаниями обработки персональных данных в школе являются устав и нормативные правовые акты, для исполнения которых и в соответствии с которыми школа осуществляет обработку персональных данных, в том числе:</w:t>
      </w:r>
    </w:p>
    <w:p w:rsidR="00D46FF3" w:rsidRPr="00D46FF3" w:rsidRDefault="00D46FF3" w:rsidP="00D46FF3">
      <w:pPr>
        <w:pStyle w:val="a3"/>
        <w:numPr>
          <w:ilvl w:val="0"/>
          <w:numId w:val="10"/>
        </w:numPr>
        <w:tabs>
          <w:tab w:val="left" w:pos="993"/>
        </w:tabs>
        <w:spacing w:before="0" w:beforeAutospacing="0" w:after="0" w:afterAutospacing="0"/>
        <w:ind w:left="0" w:firstLine="709"/>
        <w:contextualSpacing/>
        <w:jc w:val="both"/>
      </w:pPr>
      <w:r w:rsidRPr="00D46FF3">
        <w:t>Трудовой кодекс Российской Федерации, иные нормативные правовые акты, содержащие нормы трудового права;</w:t>
      </w:r>
    </w:p>
    <w:p w:rsidR="00D46FF3" w:rsidRPr="00D46FF3" w:rsidRDefault="00D46FF3" w:rsidP="00D46FF3">
      <w:pPr>
        <w:numPr>
          <w:ilvl w:val="0"/>
          <w:numId w:val="2"/>
        </w:numPr>
        <w:tabs>
          <w:tab w:val="left" w:pos="993"/>
        </w:tabs>
        <w:ind w:left="0" w:firstLine="709"/>
        <w:contextualSpacing/>
        <w:jc w:val="both"/>
      </w:pPr>
      <w:r w:rsidRPr="00D46FF3">
        <w:t>Бюджетный кодекс Российской Федерации;</w:t>
      </w:r>
    </w:p>
    <w:p w:rsidR="00D46FF3" w:rsidRPr="00D46FF3" w:rsidRDefault="00D46FF3" w:rsidP="00D46FF3">
      <w:pPr>
        <w:numPr>
          <w:ilvl w:val="0"/>
          <w:numId w:val="2"/>
        </w:numPr>
        <w:tabs>
          <w:tab w:val="left" w:pos="993"/>
        </w:tabs>
        <w:ind w:left="0" w:firstLine="709"/>
        <w:contextualSpacing/>
        <w:jc w:val="both"/>
      </w:pPr>
      <w:r w:rsidRPr="00D46FF3">
        <w:t>Налоговый кодекс Российской Федерации;</w:t>
      </w:r>
    </w:p>
    <w:p w:rsidR="00D46FF3" w:rsidRPr="00D46FF3" w:rsidRDefault="00D46FF3" w:rsidP="00D46FF3">
      <w:pPr>
        <w:numPr>
          <w:ilvl w:val="0"/>
          <w:numId w:val="2"/>
        </w:numPr>
        <w:tabs>
          <w:tab w:val="left" w:pos="993"/>
        </w:tabs>
        <w:ind w:left="0" w:firstLine="709"/>
        <w:contextualSpacing/>
        <w:jc w:val="both"/>
      </w:pPr>
      <w:r w:rsidRPr="00D46FF3">
        <w:t>Гражданский кодекс Российской Федерации;</w:t>
      </w:r>
    </w:p>
    <w:p w:rsidR="00D46FF3" w:rsidRPr="00D46FF3" w:rsidRDefault="00D46FF3" w:rsidP="00D46FF3">
      <w:pPr>
        <w:numPr>
          <w:ilvl w:val="0"/>
          <w:numId w:val="2"/>
        </w:numPr>
        <w:tabs>
          <w:tab w:val="left" w:pos="993"/>
        </w:tabs>
        <w:ind w:left="0" w:firstLine="709"/>
        <w:contextualSpacing/>
        <w:jc w:val="both"/>
      </w:pPr>
      <w:r w:rsidRPr="00D46FF3">
        <w:t>Семейный кодекс Российской Федерации;</w:t>
      </w:r>
    </w:p>
    <w:p w:rsidR="00D46FF3" w:rsidRPr="00D46FF3" w:rsidRDefault="00D46FF3" w:rsidP="00D46FF3">
      <w:pPr>
        <w:numPr>
          <w:ilvl w:val="0"/>
          <w:numId w:val="2"/>
        </w:numPr>
        <w:tabs>
          <w:tab w:val="left" w:pos="993"/>
        </w:tabs>
        <w:ind w:left="0" w:firstLine="709"/>
        <w:contextualSpacing/>
        <w:jc w:val="both"/>
      </w:pPr>
      <w:r w:rsidRPr="00D46FF3">
        <w:t>Федеральный закон от 29.12.2012 № 273-ФЗ «Об образовании в Российской Федерации»;</w:t>
      </w:r>
    </w:p>
    <w:p w:rsidR="00D46FF3" w:rsidRPr="00D46FF3" w:rsidRDefault="00D46FF3" w:rsidP="00D46FF3">
      <w:pPr>
        <w:numPr>
          <w:ilvl w:val="0"/>
          <w:numId w:val="2"/>
        </w:numPr>
        <w:tabs>
          <w:tab w:val="left" w:pos="993"/>
        </w:tabs>
        <w:ind w:left="0" w:firstLine="709"/>
        <w:contextualSpacing/>
        <w:jc w:val="both"/>
      </w:pPr>
      <w:r w:rsidRPr="00D46FF3">
        <w:t>иные нормативные правовые акты, регулирующие отношения, связанные с деятельностью школы.</w:t>
      </w:r>
    </w:p>
    <w:p w:rsidR="00D46FF3" w:rsidRDefault="00D46FF3" w:rsidP="00D46FF3">
      <w:pPr>
        <w:pStyle w:val="a3"/>
        <w:tabs>
          <w:tab w:val="left" w:pos="993"/>
        </w:tabs>
        <w:spacing w:before="0" w:beforeAutospacing="0" w:after="0" w:afterAutospacing="0"/>
        <w:ind w:firstLine="709"/>
        <w:contextualSpacing/>
        <w:jc w:val="both"/>
      </w:pPr>
      <w:r w:rsidRPr="00D46FF3">
        <w:t>3.2. Правовыми основаниями обработки персональных данных в школе также являются договоры с физическими лицами, заявления (согласия, доверенности) родителей (законных представителей) обучающихся, согласия на обработку персональных данных.</w:t>
      </w:r>
    </w:p>
    <w:p w:rsidR="00F60DAD" w:rsidRPr="00D46FF3" w:rsidRDefault="00F60DAD" w:rsidP="00D46FF3">
      <w:pPr>
        <w:pStyle w:val="a3"/>
        <w:tabs>
          <w:tab w:val="left" w:pos="993"/>
        </w:tabs>
        <w:spacing w:before="0" w:beforeAutospacing="0" w:after="0" w:afterAutospacing="0"/>
        <w:ind w:firstLine="709"/>
        <w:contextualSpacing/>
        <w:jc w:val="both"/>
      </w:pPr>
    </w:p>
    <w:p w:rsidR="00D46FF3" w:rsidRPr="00D46FF3" w:rsidRDefault="00D46FF3" w:rsidP="00F60DAD">
      <w:pPr>
        <w:pStyle w:val="a3"/>
        <w:tabs>
          <w:tab w:val="left" w:pos="993"/>
        </w:tabs>
        <w:spacing w:before="0" w:beforeAutospacing="0" w:after="0" w:afterAutospacing="0"/>
        <w:ind w:firstLine="709"/>
        <w:contextualSpacing/>
        <w:jc w:val="center"/>
      </w:pPr>
      <w:r w:rsidRPr="00D46FF3">
        <w:rPr>
          <w:b/>
          <w:bCs/>
        </w:rPr>
        <w:t>4. Объем и категории обрабатываемых персональных данных, категории субъектов персональных данных</w:t>
      </w:r>
    </w:p>
    <w:p w:rsidR="00D46FF3" w:rsidRPr="00D46FF3" w:rsidRDefault="00D46FF3" w:rsidP="00D46FF3">
      <w:pPr>
        <w:pStyle w:val="a3"/>
        <w:tabs>
          <w:tab w:val="left" w:pos="993"/>
        </w:tabs>
        <w:spacing w:before="0" w:beforeAutospacing="0" w:after="0" w:afterAutospacing="0"/>
        <w:ind w:firstLine="709"/>
        <w:contextualSpacing/>
        <w:jc w:val="both"/>
      </w:pPr>
      <w:r w:rsidRPr="00D46FF3">
        <w:t>4.1. Школа обрабатывает персональные данные:</w:t>
      </w:r>
    </w:p>
    <w:p w:rsidR="00D46FF3" w:rsidRPr="00D46FF3" w:rsidRDefault="00D46FF3" w:rsidP="00D46FF3">
      <w:pPr>
        <w:numPr>
          <w:ilvl w:val="0"/>
          <w:numId w:val="3"/>
        </w:numPr>
        <w:tabs>
          <w:tab w:val="left" w:pos="993"/>
        </w:tabs>
        <w:ind w:left="0" w:firstLine="709"/>
        <w:contextualSpacing/>
        <w:jc w:val="both"/>
      </w:pPr>
      <w:r w:rsidRPr="00D46FF3">
        <w:t>работников, в том числе бывших;</w:t>
      </w:r>
    </w:p>
    <w:p w:rsidR="00D46FF3" w:rsidRPr="00D46FF3" w:rsidRDefault="00D46FF3" w:rsidP="00D46FF3">
      <w:pPr>
        <w:numPr>
          <w:ilvl w:val="0"/>
          <w:numId w:val="3"/>
        </w:numPr>
        <w:tabs>
          <w:tab w:val="left" w:pos="993"/>
        </w:tabs>
        <w:ind w:left="0" w:firstLine="709"/>
        <w:contextualSpacing/>
        <w:jc w:val="both"/>
      </w:pPr>
      <w:r w:rsidRPr="00D46FF3">
        <w:t>кандидатов на замещение вакантных должностей;</w:t>
      </w:r>
    </w:p>
    <w:p w:rsidR="00D46FF3" w:rsidRPr="00D46FF3" w:rsidRDefault="00D46FF3" w:rsidP="00D46FF3">
      <w:pPr>
        <w:numPr>
          <w:ilvl w:val="0"/>
          <w:numId w:val="3"/>
        </w:numPr>
        <w:tabs>
          <w:tab w:val="left" w:pos="993"/>
        </w:tabs>
        <w:ind w:left="0" w:firstLine="709"/>
        <w:contextualSpacing/>
        <w:jc w:val="both"/>
      </w:pPr>
      <w:r w:rsidRPr="00D46FF3">
        <w:t>родственников работников, в том числе бывших;</w:t>
      </w:r>
    </w:p>
    <w:p w:rsidR="00D46FF3" w:rsidRPr="00D46FF3" w:rsidRDefault="00D46FF3" w:rsidP="00D46FF3">
      <w:pPr>
        <w:numPr>
          <w:ilvl w:val="0"/>
          <w:numId w:val="3"/>
        </w:numPr>
        <w:tabs>
          <w:tab w:val="left" w:pos="993"/>
        </w:tabs>
        <w:ind w:left="0" w:firstLine="709"/>
        <w:contextualSpacing/>
        <w:jc w:val="both"/>
      </w:pPr>
      <w:r w:rsidRPr="00D46FF3">
        <w:t>обучающихся;</w:t>
      </w:r>
    </w:p>
    <w:p w:rsidR="00D46FF3" w:rsidRPr="00D46FF3" w:rsidRDefault="00D46FF3" w:rsidP="00D46FF3">
      <w:pPr>
        <w:numPr>
          <w:ilvl w:val="0"/>
          <w:numId w:val="3"/>
        </w:numPr>
        <w:tabs>
          <w:tab w:val="left" w:pos="993"/>
        </w:tabs>
        <w:ind w:left="0" w:firstLine="709"/>
        <w:contextualSpacing/>
        <w:jc w:val="both"/>
      </w:pPr>
      <w:r w:rsidRPr="00D46FF3">
        <w:t>родителей (законных представителей) обучающихся;</w:t>
      </w:r>
    </w:p>
    <w:p w:rsidR="00D46FF3" w:rsidRPr="00D46FF3" w:rsidRDefault="00D46FF3" w:rsidP="00D46FF3">
      <w:pPr>
        <w:numPr>
          <w:ilvl w:val="0"/>
          <w:numId w:val="3"/>
        </w:numPr>
        <w:tabs>
          <w:tab w:val="left" w:pos="993"/>
        </w:tabs>
        <w:ind w:left="0" w:firstLine="709"/>
        <w:contextualSpacing/>
        <w:jc w:val="both"/>
      </w:pPr>
      <w:r w:rsidRPr="00D46FF3">
        <w:t>физических лиц по гражданско-правовым договорам;</w:t>
      </w:r>
    </w:p>
    <w:p w:rsidR="00D46FF3" w:rsidRPr="00D46FF3" w:rsidRDefault="00D46FF3" w:rsidP="00D46FF3">
      <w:pPr>
        <w:numPr>
          <w:ilvl w:val="0"/>
          <w:numId w:val="3"/>
        </w:numPr>
        <w:tabs>
          <w:tab w:val="left" w:pos="993"/>
        </w:tabs>
        <w:ind w:left="0" w:firstLine="709"/>
        <w:contextualSpacing/>
        <w:jc w:val="both"/>
      </w:pPr>
      <w:r w:rsidRPr="00D46FF3">
        <w:t>физических лиц, указанных в заявлениях (согласиях, доверенностях) родителей (законных представителей) обучающихся;</w:t>
      </w:r>
    </w:p>
    <w:p w:rsidR="00D46FF3" w:rsidRPr="00D46FF3" w:rsidRDefault="00D46FF3" w:rsidP="00D46FF3">
      <w:pPr>
        <w:numPr>
          <w:ilvl w:val="0"/>
          <w:numId w:val="3"/>
        </w:numPr>
        <w:tabs>
          <w:tab w:val="left" w:pos="993"/>
        </w:tabs>
        <w:ind w:left="0" w:firstLine="709"/>
        <w:contextualSpacing/>
        <w:jc w:val="both"/>
      </w:pPr>
      <w:r w:rsidRPr="00D46FF3">
        <w:t>физических лиц – посетителей школы.</w:t>
      </w:r>
    </w:p>
    <w:p w:rsidR="00D46FF3" w:rsidRPr="00D46FF3" w:rsidRDefault="00D46FF3" w:rsidP="00D46FF3">
      <w:pPr>
        <w:tabs>
          <w:tab w:val="left" w:pos="993"/>
        </w:tabs>
        <w:ind w:firstLine="709"/>
        <w:contextualSpacing/>
        <w:jc w:val="both"/>
      </w:pPr>
      <w:r w:rsidRPr="00D46FF3">
        <w:t>4.2. Школа может обрабатывать следующие персональные данные субъектов персональных данных:</w:t>
      </w:r>
    </w:p>
    <w:p w:rsidR="00D46FF3" w:rsidRPr="00D46FF3" w:rsidRDefault="00D46FF3" w:rsidP="00D46FF3">
      <w:pPr>
        <w:numPr>
          <w:ilvl w:val="0"/>
          <w:numId w:val="4"/>
        </w:numPr>
        <w:tabs>
          <w:tab w:val="left" w:pos="993"/>
        </w:tabs>
        <w:ind w:left="0" w:firstLine="709"/>
        <w:contextualSpacing/>
        <w:jc w:val="both"/>
      </w:pPr>
      <w:r w:rsidRPr="00D46FF3">
        <w:t>фамилия, имя, отчество;</w:t>
      </w:r>
    </w:p>
    <w:p w:rsidR="00D46FF3" w:rsidRPr="00D46FF3" w:rsidRDefault="00D46FF3" w:rsidP="00D46FF3">
      <w:pPr>
        <w:numPr>
          <w:ilvl w:val="0"/>
          <w:numId w:val="4"/>
        </w:numPr>
        <w:tabs>
          <w:tab w:val="left" w:pos="993"/>
        </w:tabs>
        <w:ind w:left="0" w:firstLine="709"/>
        <w:contextualSpacing/>
        <w:jc w:val="both"/>
      </w:pPr>
      <w:r w:rsidRPr="00D46FF3">
        <w:t>пол;</w:t>
      </w:r>
    </w:p>
    <w:p w:rsidR="00D46FF3" w:rsidRPr="00D46FF3" w:rsidRDefault="00D46FF3" w:rsidP="00D46FF3">
      <w:pPr>
        <w:numPr>
          <w:ilvl w:val="0"/>
          <w:numId w:val="4"/>
        </w:numPr>
        <w:tabs>
          <w:tab w:val="left" w:pos="993"/>
        </w:tabs>
        <w:ind w:left="0" w:firstLine="709"/>
        <w:contextualSpacing/>
        <w:jc w:val="both"/>
      </w:pPr>
      <w:r w:rsidRPr="00D46FF3">
        <w:t>гражданство;</w:t>
      </w:r>
    </w:p>
    <w:p w:rsidR="00D46FF3" w:rsidRPr="00D46FF3" w:rsidRDefault="00D46FF3" w:rsidP="00D46FF3">
      <w:pPr>
        <w:numPr>
          <w:ilvl w:val="0"/>
          <w:numId w:val="4"/>
        </w:numPr>
        <w:tabs>
          <w:tab w:val="left" w:pos="993"/>
        </w:tabs>
        <w:ind w:left="0" w:firstLine="709"/>
        <w:contextualSpacing/>
        <w:jc w:val="both"/>
      </w:pPr>
      <w:r w:rsidRPr="00D46FF3">
        <w:t>дата и место рождения;</w:t>
      </w:r>
    </w:p>
    <w:p w:rsidR="00D46FF3" w:rsidRPr="00D46FF3" w:rsidRDefault="00D46FF3" w:rsidP="00D46FF3">
      <w:pPr>
        <w:numPr>
          <w:ilvl w:val="0"/>
          <w:numId w:val="4"/>
        </w:numPr>
        <w:tabs>
          <w:tab w:val="left" w:pos="993"/>
        </w:tabs>
        <w:ind w:left="0" w:firstLine="709"/>
        <w:contextualSpacing/>
        <w:jc w:val="both"/>
      </w:pPr>
      <w:r w:rsidRPr="00D46FF3">
        <w:t>контактные данные, в том числе адрес места жительства, телефон;</w:t>
      </w:r>
    </w:p>
    <w:p w:rsidR="00D46FF3" w:rsidRPr="00D46FF3" w:rsidRDefault="00D46FF3" w:rsidP="00D46FF3">
      <w:pPr>
        <w:numPr>
          <w:ilvl w:val="0"/>
          <w:numId w:val="4"/>
        </w:numPr>
        <w:tabs>
          <w:tab w:val="left" w:pos="993"/>
        </w:tabs>
        <w:ind w:left="0" w:firstLine="709"/>
        <w:contextualSpacing/>
        <w:jc w:val="both"/>
      </w:pPr>
      <w:r w:rsidRPr="00D46FF3">
        <w:t>семейное положение, наличие детей, родственных связей;</w:t>
      </w:r>
    </w:p>
    <w:p w:rsidR="00D46FF3" w:rsidRPr="00D46FF3" w:rsidRDefault="00D46FF3" w:rsidP="00D46FF3">
      <w:pPr>
        <w:numPr>
          <w:ilvl w:val="0"/>
          <w:numId w:val="4"/>
        </w:numPr>
        <w:tabs>
          <w:tab w:val="left" w:pos="993"/>
        </w:tabs>
        <w:ind w:left="0" w:firstLine="709"/>
        <w:contextualSpacing/>
        <w:jc w:val="both"/>
      </w:pPr>
      <w:r w:rsidRPr="00D46FF3">
        <w:t>сведения об образовании, опыте работы, квалификации;</w:t>
      </w:r>
    </w:p>
    <w:p w:rsidR="00D46FF3" w:rsidRPr="00D46FF3" w:rsidRDefault="00D46FF3" w:rsidP="00D46FF3">
      <w:pPr>
        <w:numPr>
          <w:ilvl w:val="0"/>
          <w:numId w:val="4"/>
        </w:numPr>
        <w:tabs>
          <w:tab w:val="left" w:pos="993"/>
        </w:tabs>
        <w:ind w:left="0" w:firstLine="709"/>
        <w:contextualSpacing/>
        <w:jc w:val="both"/>
      </w:pPr>
      <w:r w:rsidRPr="00D46FF3">
        <w:t>паспортные данные, индивидуальный номер налогоплательщика, страховой номер индивидуального лицевого счета (СНИЛС);</w:t>
      </w:r>
    </w:p>
    <w:p w:rsidR="00D46FF3" w:rsidRPr="00D46FF3" w:rsidRDefault="00D46FF3" w:rsidP="00D46FF3">
      <w:pPr>
        <w:numPr>
          <w:ilvl w:val="0"/>
          <w:numId w:val="4"/>
        </w:numPr>
        <w:tabs>
          <w:tab w:val="left" w:pos="993"/>
        </w:tabs>
        <w:ind w:left="0" w:firstLine="709"/>
        <w:contextualSpacing/>
        <w:jc w:val="both"/>
      </w:pPr>
      <w:r w:rsidRPr="00D46FF3">
        <w:t>сведения о воинском учете;</w:t>
      </w:r>
    </w:p>
    <w:p w:rsidR="00D46FF3" w:rsidRPr="00D46FF3" w:rsidRDefault="00D46FF3" w:rsidP="00D46FF3">
      <w:pPr>
        <w:numPr>
          <w:ilvl w:val="0"/>
          <w:numId w:val="4"/>
        </w:numPr>
        <w:tabs>
          <w:tab w:val="left" w:pos="993"/>
        </w:tabs>
        <w:ind w:left="0" w:firstLine="709"/>
        <w:contextualSpacing/>
        <w:jc w:val="both"/>
      </w:pPr>
      <w:r w:rsidRPr="00D46FF3">
        <w:lastRenderedPageBreak/>
        <w:t>сведения о доходах;</w:t>
      </w:r>
    </w:p>
    <w:p w:rsidR="00D46FF3" w:rsidRPr="00D46FF3" w:rsidRDefault="00D46FF3" w:rsidP="00D46FF3">
      <w:pPr>
        <w:numPr>
          <w:ilvl w:val="0"/>
          <w:numId w:val="4"/>
        </w:numPr>
        <w:tabs>
          <w:tab w:val="left" w:pos="993"/>
        </w:tabs>
        <w:ind w:left="0" w:firstLine="709"/>
        <w:contextualSpacing/>
        <w:jc w:val="both"/>
      </w:pPr>
      <w:r w:rsidRPr="00D46FF3">
        <w:t>сведения об инвалидности, состоянии здоровья в объеме, установленном законом для целей осуществления образовательной деятельности школы;</w:t>
      </w:r>
    </w:p>
    <w:p w:rsidR="00D46FF3" w:rsidRPr="00D46FF3" w:rsidRDefault="00D46FF3" w:rsidP="00D46FF3">
      <w:pPr>
        <w:numPr>
          <w:ilvl w:val="0"/>
          <w:numId w:val="4"/>
        </w:numPr>
        <w:tabs>
          <w:tab w:val="left" w:pos="993"/>
        </w:tabs>
        <w:ind w:left="0" w:firstLine="709"/>
        <w:contextualSpacing/>
        <w:jc w:val="both"/>
      </w:pPr>
      <w:r w:rsidRPr="00D46FF3">
        <w:t>сведения об успеваемости и иной информации об освоении общеобразовательных программ;</w:t>
      </w:r>
    </w:p>
    <w:p w:rsidR="00D46FF3" w:rsidRPr="00D46FF3" w:rsidRDefault="00D46FF3" w:rsidP="00D46FF3">
      <w:pPr>
        <w:numPr>
          <w:ilvl w:val="0"/>
          <w:numId w:val="4"/>
        </w:numPr>
        <w:tabs>
          <w:tab w:val="left" w:pos="993"/>
        </w:tabs>
        <w:ind w:left="0" w:firstLine="709"/>
        <w:contextualSpacing/>
        <w:jc w:val="both"/>
      </w:pPr>
      <w:r w:rsidRPr="00D46FF3">
        <w:t>иные персональные данные, необходимые для осуществления образовательной деятельности школы.</w:t>
      </w:r>
    </w:p>
    <w:p w:rsidR="00531E50" w:rsidRDefault="00D46FF3" w:rsidP="00531E50">
      <w:pPr>
        <w:pStyle w:val="a3"/>
        <w:tabs>
          <w:tab w:val="left" w:pos="993"/>
        </w:tabs>
        <w:spacing w:before="0" w:beforeAutospacing="0" w:after="0" w:afterAutospacing="0"/>
        <w:ind w:firstLine="709"/>
        <w:contextualSpacing/>
        <w:jc w:val="both"/>
      </w:pPr>
      <w:r w:rsidRPr="00D46FF3">
        <w:t>Специальные категории персональных данных школа обрабатывает только на основании и согласно т</w:t>
      </w:r>
      <w:r w:rsidR="00531E50">
        <w:t>ребованиям федеральных законов.</w:t>
      </w:r>
    </w:p>
    <w:p w:rsidR="00D46FF3" w:rsidRPr="00D46FF3" w:rsidRDefault="00D46FF3" w:rsidP="006C0FA4">
      <w:pPr>
        <w:pStyle w:val="a3"/>
        <w:tabs>
          <w:tab w:val="left" w:pos="993"/>
        </w:tabs>
        <w:spacing w:before="0" w:beforeAutospacing="0" w:after="0" w:afterAutospacing="0"/>
        <w:ind w:firstLine="709"/>
        <w:contextualSpacing/>
        <w:jc w:val="both"/>
      </w:pPr>
      <w:r w:rsidRPr="00D46FF3">
        <w:t>4.3. Биометрические персональные данные школа не обрабатывает.</w:t>
      </w:r>
    </w:p>
    <w:p w:rsidR="00D46FF3" w:rsidRPr="00D46FF3" w:rsidRDefault="00D46FF3" w:rsidP="00D46FF3">
      <w:pPr>
        <w:pStyle w:val="a3"/>
        <w:tabs>
          <w:tab w:val="left" w:pos="993"/>
        </w:tabs>
        <w:spacing w:before="0" w:beforeAutospacing="0" w:after="0" w:afterAutospacing="0"/>
        <w:ind w:firstLine="709"/>
        <w:contextualSpacing/>
        <w:jc w:val="both"/>
      </w:pPr>
      <w:r w:rsidRPr="00D46FF3">
        <w:t>4.4. Школа обрабатывает персональные данные в объеме, необходимом:</w:t>
      </w:r>
    </w:p>
    <w:p w:rsidR="00D46FF3" w:rsidRPr="00D46FF3" w:rsidRDefault="00D46FF3" w:rsidP="00D46FF3">
      <w:pPr>
        <w:numPr>
          <w:ilvl w:val="0"/>
          <w:numId w:val="5"/>
        </w:numPr>
        <w:tabs>
          <w:tab w:val="left" w:pos="993"/>
        </w:tabs>
        <w:ind w:left="0" w:firstLine="709"/>
        <w:contextualSpacing/>
        <w:jc w:val="both"/>
      </w:pPr>
      <w:r w:rsidRPr="00D46FF3">
        <w:t>для осуществления образовательной деятельности по реализации основной общеобразовательной программы начального общего, основного общего, среднего общего образования и дополнительных общеобразовательных программ, обеспечения воспитания, обучения, присмотра и ухода, оздоровления, безопасности обучающихся, создания благоприятных условий для их разностороннего развития;</w:t>
      </w:r>
    </w:p>
    <w:p w:rsidR="00D46FF3" w:rsidRPr="00D46FF3" w:rsidRDefault="00D46FF3" w:rsidP="00D46FF3">
      <w:pPr>
        <w:numPr>
          <w:ilvl w:val="0"/>
          <w:numId w:val="5"/>
        </w:numPr>
        <w:tabs>
          <w:tab w:val="left" w:pos="993"/>
        </w:tabs>
        <w:ind w:left="0" w:firstLine="709"/>
        <w:contextualSpacing/>
        <w:jc w:val="both"/>
      </w:pPr>
      <w:r w:rsidRPr="00D46FF3">
        <w:t>выполнения функций и полномочий работодателя в трудовых отношениях;</w:t>
      </w:r>
    </w:p>
    <w:p w:rsidR="00D46FF3" w:rsidRPr="00D46FF3" w:rsidRDefault="00D46FF3" w:rsidP="00D46FF3">
      <w:pPr>
        <w:numPr>
          <w:ilvl w:val="0"/>
          <w:numId w:val="5"/>
        </w:numPr>
        <w:tabs>
          <w:tab w:val="left" w:pos="993"/>
        </w:tabs>
        <w:ind w:left="0" w:firstLine="709"/>
        <w:contextualSpacing/>
        <w:jc w:val="both"/>
      </w:pPr>
      <w:r w:rsidRPr="00D46FF3">
        <w:t>выполнения функций и полномочий экономического субъекта при осуществлении бухгалтерского и налогового учета;</w:t>
      </w:r>
    </w:p>
    <w:p w:rsidR="00F60DAD" w:rsidRDefault="00D46FF3" w:rsidP="00F60DAD">
      <w:pPr>
        <w:numPr>
          <w:ilvl w:val="0"/>
          <w:numId w:val="5"/>
        </w:numPr>
        <w:tabs>
          <w:tab w:val="left" w:pos="993"/>
        </w:tabs>
        <w:ind w:left="0" w:firstLine="709"/>
        <w:contextualSpacing/>
        <w:jc w:val="both"/>
      </w:pPr>
      <w:r w:rsidRPr="00D46FF3">
        <w:t>исполнения сделок и договоров гражданско-правового характера, в которых школа является стороной, получателем (выгодоприобретателем).</w:t>
      </w:r>
    </w:p>
    <w:p w:rsidR="00D46FF3" w:rsidRPr="00D46FF3" w:rsidRDefault="00F60DAD" w:rsidP="00F60DAD">
      <w:pPr>
        <w:tabs>
          <w:tab w:val="left" w:pos="993"/>
        </w:tabs>
        <w:contextualSpacing/>
        <w:jc w:val="both"/>
      </w:pPr>
      <w:r>
        <w:tab/>
      </w:r>
      <w:r w:rsidR="00D46FF3" w:rsidRPr="00D46FF3">
        <w:t>4.5. Содержание и объем обрабатываемых персональных данных в школе соответствуют и должны соответствовать заявленным целям обработки.</w:t>
      </w:r>
    </w:p>
    <w:p w:rsidR="00F60DAD" w:rsidRDefault="00F60DAD" w:rsidP="00F60DAD">
      <w:pPr>
        <w:pStyle w:val="a3"/>
        <w:tabs>
          <w:tab w:val="left" w:pos="993"/>
        </w:tabs>
        <w:spacing w:before="0" w:beforeAutospacing="0" w:after="0" w:afterAutospacing="0"/>
        <w:ind w:firstLine="709"/>
        <w:contextualSpacing/>
        <w:jc w:val="both"/>
        <w:rPr>
          <w:b/>
          <w:bCs/>
        </w:rPr>
      </w:pPr>
    </w:p>
    <w:p w:rsidR="00F60DAD" w:rsidRDefault="00D46FF3" w:rsidP="00F60DAD">
      <w:pPr>
        <w:pStyle w:val="a3"/>
        <w:tabs>
          <w:tab w:val="left" w:pos="993"/>
        </w:tabs>
        <w:spacing w:before="0" w:beforeAutospacing="0" w:after="0" w:afterAutospacing="0"/>
        <w:ind w:firstLine="709"/>
        <w:contextualSpacing/>
        <w:jc w:val="center"/>
        <w:rPr>
          <w:b/>
          <w:bCs/>
        </w:rPr>
      </w:pPr>
      <w:r w:rsidRPr="00D46FF3">
        <w:rPr>
          <w:b/>
          <w:bCs/>
        </w:rPr>
        <w:t>5. Порядок и условия обработки персональных данных</w:t>
      </w:r>
    </w:p>
    <w:p w:rsidR="00D46FF3" w:rsidRPr="00D46FF3" w:rsidRDefault="00F60DAD" w:rsidP="006C0FA4">
      <w:pPr>
        <w:pStyle w:val="a3"/>
        <w:tabs>
          <w:tab w:val="left" w:pos="993"/>
        </w:tabs>
        <w:spacing w:before="0" w:beforeAutospacing="0" w:after="0" w:afterAutospacing="0"/>
        <w:contextualSpacing/>
        <w:jc w:val="both"/>
      </w:pPr>
      <w:r>
        <w:rPr>
          <w:b/>
          <w:bCs/>
        </w:rPr>
        <w:tab/>
      </w:r>
      <w:r w:rsidR="00D46FF3" w:rsidRPr="00D46FF3">
        <w:t>5.1. Школа осуществляет сбор, запись, систематизацию, накопление, хранение, уточнение (обновление, изменение), извл</w:t>
      </w:r>
      <w:r w:rsidR="006C0FA4">
        <w:t xml:space="preserve">ечение, использование, передачу </w:t>
      </w:r>
      <w:r w:rsidR="00D46FF3" w:rsidRPr="00D46FF3">
        <w:t>(распространение, предоставление, доступ), обезличивание, блокирование, удаление и уничтожение персональных данных.</w:t>
      </w:r>
    </w:p>
    <w:p w:rsidR="00D46FF3" w:rsidRPr="00D46FF3" w:rsidRDefault="00D46FF3" w:rsidP="00D46FF3">
      <w:pPr>
        <w:pStyle w:val="a3"/>
        <w:tabs>
          <w:tab w:val="left" w:pos="993"/>
        </w:tabs>
        <w:spacing w:before="0" w:beforeAutospacing="0" w:after="0" w:afterAutospacing="0"/>
        <w:ind w:firstLine="709"/>
        <w:contextualSpacing/>
        <w:jc w:val="both"/>
      </w:pPr>
      <w:r w:rsidRPr="00D46FF3">
        <w:t>5.2. Получение персональных данных:</w:t>
      </w:r>
    </w:p>
    <w:p w:rsidR="00D46FF3" w:rsidRPr="00D46FF3" w:rsidRDefault="00D46FF3" w:rsidP="00D46FF3">
      <w:pPr>
        <w:pStyle w:val="a3"/>
        <w:tabs>
          <w:tab w:val="left" w:pos="993"/>
        </w:tabs>
        <w:spacing w:before="0" w:beforeAutospacing="0" w:after="0" w:afterAutospacing="0"/>
        <w:ind w:firstLine="709"/>
        <w:contextualSpacing/>
        <w:jc w:val="both"/>
      </w:pPr>
      <w:r w:rsidRPr="00D46FF3">
        <w:t>5.2.1. Все персональные данные школа получает от субъекта персональных данных, а в случаях, когда субъект персональных данных несовершеннолетний, – от его родителей (законных представителей).</w:t>
      </w:r>
    </w:p>
    <w:p w:rsidR="00D46FF3" w:rsidRPr="00D46FF3" w:rsidRDefault="00D46FF3" w:rsidP="00D46FF3">
      <w:pPr>
        <w:pStyle w:val="a3"/>
        <w:tabs>
          <w:tab w:val="left" w:pos="993"/>
        </w:tabs>
        <w:spacing w:before="0" w:beforeAutospacing="0" w:after="0" w:afterAutospacing="0"/>
        <w:ind w:firstLine="709"/>
        <w:contextualSpacing/>
        <w:jc w:val="both"/>
      </w:pPr>
      <w:r w:rsidRPr="00D46FF3">
        <w:t>5.2.2. Школа сообщает субъекту персональных данных цели, предполагаемые источники и способы получения персональных данных, перечень действий с персональными данными, срок, в течение которого действует согласие на получение персональных данных, порядок его отзыва, а также последствия отказа субъекта персональных данных дать согласие на получение персональных данных.</w:t>
      </w:r>
    </w:p>
    <w:p w:rsidR="00D46FF3" w:rsidRPr="00D46FF3" w:rsidRDefault="00D46FF3" w:rsidP="00D46FF3">
      <w:pPr>
        <w:pStyle w:val="a3"/>
        <w:tabs>
          <w:tab w:val="left" w:pos="993"/>
        </w:tabs>
        <w:spacing w:before="0" w:beforeAutospacing="0" w:after="0" w:afterAutospacing="0"/>
        <w:ind w:firstLine="709"/>
        <w:contextualSpacing/>
        <w:jc w:val="both"/>
      </w:pPr>
      <w:r w:rsidRPr="00D46FF3">
        <w:t>5.3. Обработка персональных данных:</w:t>
      </w:r>
    </w:p>
    <w:p w:rsidR="00D46FF3" w:rsidRPr="00D46FF3" w:rsidRDefault="00D46FF3" w:rsidP="00D46FF3">
      <w:pPr>
        <w:pStyle w:val="a3"/>
        <w:tabs>
          <w:tab w:val="left" w:pos="993"/>
        </w:tabs>
        <w:spacing w:before="0" w:beforeAutospacing="0" w:after="0" w:afterAutospacing="0"/>
        <w:ind w:firstLine="709"/>
        <w:contextualSpacing/>
        <w:jc w:val="both"/>
      </w:pPr>
      <w:r w:rsidRPr="00D46FF3">
        <w:t>5.3.1. Школа обрабатывает персональные данные в следующих случаях:</w:t>
      </w:r>
    </w:p>
    <w:p w:rsidR="00D46FF3" w:rsidRPr="00D46FF3" w:rsidRDefault="00D46FF3" w:rsidP="00D46FF3">
      <w:pPr>
        <w:numPr>
          <w:ilvl w:val="0"/>
          <w:numId w:val="6"/>
        </w:numPr>
        <w:tabs>
          <w:tab w:val="left" w:pos="993"/>
        </w:tabs>
        <w:ind w:left="0" w:firstLine="709"/>
        <w:contextualSpacing/>
        <w:jc w:val="both"/>
      </w:pPr>
      <w:r w:rsidRPr="00D46FF3">
        <w:t>субъект персональных данных дал согласие на обработку своих персональных данных;</w:t>
      </w:r>
    </w:p>
    <w:p w:rsidR="00D46FF3" w:rsidRPr="00D46FF3" w:rsidRDefault="00D46FF3" w:rsidP="00D46FF3">
      <w:pPr>
        <w:numPr>
          <w:ilvl w:val="0"/>
          <w:numId w:val="6"/>
        </w:numPr>
        <w:tabs>
          <w:tab w:val="left" w:pos="993"/>
        </w:tabs>
        <w:ind w:left="0" w:firstLine="709"/>
        <w:contextualSpacing/>
        <w:jc w:val="both"/>
      </w:pPr>
      <w:r w:rsidRPr="00D46FF3">
        <w:t>обработка персональных данных необходима для выполнения школой возложенных на нее законодательством функций, полномочий и обязанностей;</w:t>
      </w:r>
    </w:p>
    <w:p w:rsidR="00D46FF3" w:rsidRPr="00D46FF3" w:rsidRDefault="00D46FF3" w:rsidP="00D46FF3">
      <w:pPr>
        <w:numPr>
          <w:ilvl w:val="0"/>
          <w:numId w:val="6"/>
        </w:numPr>
        <w:tabs>
          <w:tab w:val="left" w:pos="993"/>
        </w:tabs>
        <w:ind w:left="0" w:firstLine="709"/>
        <w:contextualSpacing/>
        <w:jc w:val="both"/>
      </w:pPr>
      <w:r w:rsidRPr="00D46FF3">
        <w:t>персональные данные являются общедоступными.</w:t>
      </w:r>
    </w:p>
    <w:p w:rsidR="00D46FF3" w:rsidRPr="00D46FF3" w:rsidRDefault="00D46FF3" w:rsidP="00D46FF3">
      <w:pPr>
        <w:pStyle w:val="a3"/>
        <w:tabs>
          <w:tab w:val="left" w:pos="993"/>
        </w:tabs>
        <w:spacing w:before="0" w:beforeAutospacing="0" w:after="0" w:afterAutospacing="0"/>
        <w:ind w:firstLine="709"/>
        <w:contextualSpacing/>
        <w:jc w:val="both"/>
      </w:pPr>
      <w:r w:rsidRPr="00D46FF3">
        <w:t>5.3.2. Школа обрабатывает персональные данные без использования средств автоматизации, а также с испол</w:t>
      </w:r>
      <w:r w:rsidR="000C6059">
        <w:t>ьзованием средств автоматизации.</w:t>
      </w:r>
      <w:bookmarkStart w:id="0" w:name="_GoBack"/>
      <w:bookmarkEnd w:id="0"/>
    </w:p>
    <w:p w:rsidR="00D46FF3" w:rsidRPr="00D46FF3" w:rsidRDefault="00D46FF3" w:rsidP="00D46FF3">
      <w:pPr>
        <w:pStyle w:val="a3"/>
        <w:tabs>
          <w:tab w:val="left" w:pos="993"/>
        </w:tabs>
        <w:spacing w:before="0" w:beforeAutospacing="0" w:after="0" w:afterAutospacing="0"/>
        <w:ind w:firstLine="709"/>
        <w:contextualSpacing/>
        <w:jc w:val="both"/>
      </w:pPr>
      <w:r w:rsidRPr="00D46FF3">
        <w:t>5.3.3. Школа обрабатывает персональные данные в сроки:</w:t>
      </w:r>
    </w:p>
    <w:p w:rsidR="00D46FF3" w:rsidRPr="00D46FF3" w:rsidRDefault="00D46FF3" w:rsidP="00D46FF3">
      <w:pPr>
        <w:numPr>
          <w:ilvl w:val="0"/>
          <w:numId w:val="7"/>
        </w:numPr>
        <w:tabs>
          <w:tab w:val="left" w:pos="993"/>
        </w:tabs>
        <w:ind w:left="0" w:firstLine="709"/>
        <w:contextualSpacing/>
        <w:jc w:val="both"/>
      </w:pPr>
      <w:r w:rsidRPr="00D46FF3">
        <w:t>необходимые для достижения целей обработки персональных данных;</w:t>
      </w:r>
    </w:p>
    <w:p w:rsidR="00D46FF3" w:rsidRPr="00D46FF3" w:rsidRDefault="00D46FF3" w:rsidP="00D46FF3">
      <w:pPr>
        <w:numPr>
          <w:ilvl w:val="0"/>
          <w:numId w:val="7"/>
        </w:numPr>
        <w:tabs>
          <w:tab w:val="left" w:pos="993"/>
        </w:tabs>
        <w:ind w:left="0" w:firstLine="709"/>
        <w:contextualSpacing/>
        <w:jc w:val="both"/>
      </w:pPr>
      <w:r w:rsidRPr="00D46FF3">
        <w:t>определенные законодательством для обработки отдельных видов персональных данных;</w:t>
      </w:r>
    </w:p>
    <w:p w:rsidR="00D46FF3" w:rsidRPr="00D46FF3" w:rsidRDefault="00D46FF3" w:rsidP="00D46FF3">
      <w:pPr>
        <w:numPr>
          <w:ilvl w:val="0"/>
          <w:numId w:val="7"/>
        </w:numPr>
        <w:tabs>
          <w:tab w:val="left" w:pos="993"/>
        </w:tabs>
        <w:ind w:left="0" w:firstLine="709"/>
        <w:contextualSpacing/>
        <w:jc w:val="both"/>
      </w:pPr>
      <w:r w:rsidRPr="00D46FF3">
        <w:t>указанные в согласии субъекта персональных данных.</w:t>
      </w:r>
    </w:p>
    <w:p w:rsidR="00D46FF3" w:rsidRPr="00D46FF3" w:rsidRDefault="00D46FF3" w:rsidP="00D46FF3">
      <w:pPr>
        <w:pStyle w:val="a3"/>
        <w:tabs>
          <w:tab w:val="left" w:pos="993"/>
        </w:tabs>
        <w:spacing w:before="0" w:beforeAutospacing="0" w:after="0" w:afterAutospacing="0"/>
        <w:ind w:firstLine="709"/>
        <w:contextualSpacing/>
        <w:jc w:val="both"/>
      </w:pPr>
      <w:r w:rsidRPr="00D46FF3">
        <w:lastRenderedPageBreak/>
        <w:t>5.4. Хранение персональных данных:</w:t>
      </w:r>
    </w:p>
    <w:p w:rsidR="00D46FF3" w:rsidRPr="00D46FF3" w:rsidRDefault="00D46FF3" w:rsidP="00D46FF3">
      <w:pPr>
        <w:pStyle w:val="a3"/>
        <w:tabs>
          <w:tab w:val="left" w:pos="993"/>
        </w:tabs>
        <w:spacing w:before="0" w:beforeAutospacing="0" w:after="0" w:afterAutospacing="0"/>
        <w:ind w:firstLine="709"/>
        <w:contextualSpacing/>
        <w:jc w:val="both"/>
      </w:pPr>
      <w:r w:rsidRPr="00D46FF3">
        <w:t>5.4.1. Школа хранит персональные данные в течение срока, необходимого для достижения целей их обработки, а документы, содержащие персональные данные, – в течение срока хранения документов, предусмотренного номенклатурой дел, с учетом архивных сроков хранения.</w:t>
      </w:r>
    </w:p>
    <w:p w:rsidR="00D46FF3" w:rsidRPr="00D46FF3" w:rsidRDefault="00D46FF3" w:rsidP="00D46FF3">
      <w:pPr>
        <w:pStyle w:val="a3"/>
        <w:tabs>
          <w:tab w:val="left" w:pos="993"/>
        </w:tabs>
        <w:spacing w:before="0" w:beforeAutospacing="0" w:after="0" w:afterAutospacing="0"/>
        <w:ind w:firstLine="709"/>
        <w:contextualSpacing/>
        <w:jc w:val="both"/>
      </w:pPr>
      <w:r w:rsidRPr="00D46FF3">
        <w:t>5.4.2. Персональные данные, зафиксированные на бумажных носителях, хранятся в запираемых шкафах либо в запираемых помещениях, доступ к которым ограничен.</w:t>
      </w:r>
    </w:p>
    <w:p w:rsidR="00D46FF3" w:rsidRPr="00D46FF3" w:rsidRDefault="00D46FF3" w:rsidP="00D46FF3">
      <w:pPr>
        <w:pStyle w:val="a3"/>
        <w:tabs>
          <w:tab w:val="left" w:pos="993"/>
        </w:tabs>
        <w:spacing w:before="0" w:beforeAutospacing="0" w:after="0" w:afterAutospacing="0"/>
        <w:ind w:firstLine="709"/>
        <w:contextualSpacing/>
        <w:jc w:val="both"/>
      </w:pPr>
      <w:r w:rsidRPr="00D46FF3">
        <w:t>5.4.3. Персональные данные, обрабатываемые с использованием средств автоматизации, хранятся в порядке и на условиях, которые определяет политика безопасности данных средств автоматизации.</w:t>
      </w:r>
    </w:p>
    <w:p w:rsidR="00D46FF3" w:rsidRPr="00D46FF3" w:rsidRDefault="00D46FF3" w:rsidP="00D46FF3">
      <w:pPr>
        <w:pStyle w:val="a3"/>
        <w:tabs>
          <w:tab w:val="left" w:pos="993"/>
        </w:tabs>
        <w:spacing w:before="0" w:beforeAutospacing="0" w:after="0" w:afterAutospacing="0"/>
        <w:ind w:firstLine="709"/>
        <w:contextualSpacing/>
        <w:jc w:val="both"/>
      </w:pPr>
      <w:r w:rsidRPr="00D46FF3">
        <w:t>5.4.4. При автоматизированной обработке персональных данных не допускается хранение и размещение документов, содержащих персональные данные, в открытых электронных каталогах (</w:t>
      </w:r>
      <w:proofErr w:type="spellStart"/>
      <w:r w:rsidRPr="00D46FF3">
        <w:t>файлообменниках</w:t>
      </w:r>
      <w:proofErr w:type="spellEnd"/>
      <w:r w:rsidRPr="00D46FF3">
        <w:t>) информационных систем.</w:t>
      </w:r>
    </w:p>
    <w:p w:rsidR="00D46FF3" w:rsidRPr="00D46FF3" w:rsidRDefault="00D46FF3" w:rsidP="00D46FF3">
      <w:pPr>
        <w:pStyle w:val="a3"/>
        <w:tabs>
          <w:tab w:val="left" w:pos="993"/>
        </w:tabs>
        <w:spacing w:before="0" w:beforeAutospacing="0" w:after="0" w:afterAutospacing="0"/>
        <w:ind w:firstLine="709"/>
        <w:contextualSpacing/>
        <w:jc w:val="both"/>
      </w:pPr>
      <w:r w:rsidRPr="00D46FF3">
        <w:t>5.5. Прекращение обработки персональных данных:</w:t>
      </w:r>
    </w:p>
    <w:p w:rsidR="00D46FF3" w:rsidRPr="00D46FF3" w:rsidRDefault="00D46FF3" w:rsidP="00D46FF3">
      <w:pPr>
        <w:pStyle w:val="a3"/>
        <w:tabs>
          <w:tab w:val="left" w:pos="993"/>
        </w:tabs>
        <w:spacing w:before="0" w:beforeAutospacing="0" w:after="0" w:afterAutospacing="0"/>
        <w:ind w:firstLine="709"/>
        <w:contextualSpacing/>
        <w:jc w:val="both"/>
      </w:pPr>
      <w:r w:rsidRPr="00D46FF3">
        <w:t>5.5.1. Лица, ответственные за обработку персональных данных в школе, прекращают их обрабатывать в следующих случаях:</w:t>
      </w:r>
    </w:p>
    <w:p w:rsidR="00D46FF3" w:rsidRPr="00D46FF3" w:rsidRDefault="00D46FF3" w:rsidP="00D46FF3">
      <w:pPr>
        <w:numPr>
          <w:ilvl w:val="0"/>
          <w:numId w:val="8"/>
        </w:numPr>
        <w:tabs>
          <w:tab w:val="left" w:pos="993"/>
        </w:tabs>
        <w:ind w:left="0" w:firstLine="709"/>
        <w:contextualSpacing/>
        <w:jc w:val="both"/>
      </w:pPr>
      <w:r w:rsidRPr="00D46FF3">
        <w:t>достигнуты цели обработки персональных данных;</w:t>
      </w:r>
    </w:p>
    <w:p w:rsidR="00D46FF3" w:rsidRPr="00D46FF3" w:rsidRDefault="00D46FF3" w:rsidP="00D46FF3">
      <w:pPr>
        <w:numPr>
          <w:ilvl w:val="0"/>
          <w:numId w:val="8"/>
        </w:numPr>
        <w:tabs>
          <w:tab w:val="left" w:pos="993"/>
        </w:tabs>
        <w:ind w:left="0" w:firstLine="709"/>
        <w:contextualSpacing/>
        <w:jc w:val="both"/>
      </w:pPr>
      <w:r w:rsidRPr="00D46FF3">
        <w:t>истек срок действия согласия на обработку персональных данных;</w:t>
      </w:r>
    </w:p>
    <w:p w:rsidR="00D46FF3" w:rsidRPr="00D46FF3" w:rsidRDefault="00D46FF3" w:rsidP="00D46FF3">
      <w:pPr>
        <w:numPr>
          <w:ilvl w:val="0"/>
          <w:numId w:val="8"/>
        </w:numPr>
        <w:tabs>
          <w:tab w:val="left" w:pos="993"/>
        </w:tabs>
        <w:ind w:left="0" w:firstLine="709"/>
        <w:contextualSpacing/>
        <w:jc w:val="both"/>
      </w:pPr>
      <w:r w:rsidRPr="00D46FF3">
        <w:t>отозвано согласие на обработку персональных данных;</w:t>
      </w:r>
    </w:p>
    <w:p w:rsidR="00D46FF3" w:rsidRPr="00D46FF3" w:rsidRDefault="00D46FF3" w:rsidP="00D46FF3">
      <w:pPr>
        <w:numPr>
          <w:ilvl w:val="0"/>
          <w:numId w:val="8"/>
        </w:numPr>
        <w:tabs>
          <w:tab w:val="left" w:pos="993"/>
        </w:tabs>
        <w:ind w:left="0" w:firstLine="709"/>
        <w:contextualSpacing/>
        <w:jc w:val="both"/>
      </w:pPr>
      <w:r w:rsidRPr="00D46FF3">
        <w:t>обработка персональных данных неправомерна.</w:t>
      </w:r>
    </w:p>
    <w:p w:rsidR="00D46FF3" w:rsidRPr="00D46FF3" w:rsidRDefault="00D46FF3" w:rsidP="00D46FF3">
      <w:pPr>
        <w:pStyle w:val="a3"/>
        <w:tabs>
          <w:tab w:val="left" w:pos="993"/>
        </w:tabs>
        <w:spacing w:before="0" w:beforeAutospacing="0" w:after="0" w:afterAutospacing="0"/>
        <w:ind w:firstLine="709"/>
        <w:contextualSpacing/>
        <w:jc w:val="both"/>
      </w:pPr>
      <w:r w:rsidRPr="00D46FF3">
        <w:t>5.6. Передача персональных данных:</w:t>
      </w:r>
    </w:p>
    <w:p w:rsidR="00D46FF3" w:rsidRPr="00D46FF3" w:rsidRDefault="00D46FF3" w:rsidP="00D46FF3">
      <w:pPr>
        <w:pStyle w:val="a3"/>
        <w:tabs>
          <w:tab w:val="left" w:pos="993"/>
        </w:tabs>
        <w:spacing w:before="0" w:beforeAutospacing="0" w:after="0" w:afterAutospacing="0"/>
        <w:ind w:firstLine="709"/>
        <w:contextualSpacing/>
        <w:jc w:val="both"/>
      </w:pPr>
      <w:r w:rsidRPr="00D46FF3">
        <w:t>5.6.1. Школа обеспечивает конфиденциальность персональных данных.</w:t>
      </w:r>
    </w:p>
    <w:p w:rsidR="00D46FF3" w:rsidRPr="00D46FF3" w:rsidRDefault="00D46FF3" w:rsidP="00D46FF3">
      <w:pPr>
        <w:pStyle w:val="a3"/>
        <w:tabs>
          <w:tab w:val="left" w:pos="993"/>
        </w:tabs>
        <w:spacing w:before="0" w:beforeAutospacing="0" w:after="0" w:afterAutospacing="0"/>
        <w:ind w:firstLine="709"/>
        <w:contextualSpacing/>
        <w:jc w:val="both"/>
      </w:pPr>
      <w:r w:rsidRPr="00D46FF3">
        <w:t>5.6.2. Школа передает персональные данные третьим лицам в следующих случаях: субъект персональных данных дал согласие на передачу своих данных; передать данные необходимо в соответствии с требованиями законодательства в рамках установленной процедуры.</w:t>
      </w:r>
    </w:p>
    <w:p w:rsidR="00D46FF3" w:rsidRPr="00D46FF3" w:rsidRDefault="00D46FF3" w:rsidP="00D46FF3">
      <w:pPr>
        <w:pStyle w:val="a3"/>
        <w:tabs>
          <w:tab w:val="left" w:pos="993"/>
        </w:tabs>
        <w:spacing w:before="0" w:beforeAutospacing="0" w:after="0" w:afterAutospacing="0"/>
        <w:ind w:firstLine="709"/>
        <w:contextualSpacing/>
        <w:jc w:val="both"/>
      </w:pPr>
      <w:r w:rsidRPr="00D46FF3">
        <w:t>5.6.3. Школа не осуществляет трансграничную передачу персональных данных.</w:t>
      </w:r>
    </w:p>
    <w:p w:rsidR="00D46FF3" w:rsidRPr="00D46FF3" w:rsidRDefault="00D46FF3" w:rsidP="00D46FF3">
      <w:pPr>
        <w:pStyle w:val="a3"/>
        <w:tabs>
          <w:tab w:val="left" w:pos="993"/>
        </w:tabs>
        <w:spacing w:before="0" w:beforeAutospacing="0" w:after="0" w:afterAutospacing="0"/>
        <w:ind w:firstLine="709"/>
        <w:contextualSpacing/>
        <w:jc w:val="both"/>
      </w:pPr>
      <w:r w:rsidRPr="00D46FF3">
        <w:t>5.7. Школа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в том числе:</w:t>
      </w:r>
    </w:p>
    <w:p w:rsidR="00D46FF3" w:rsidRPr="00D46FF3" w:rsidRDefault="00D46FF3" w:rsidP="00D46FF3">
      <w:pPr>
        <w:numPr>
          <w:ilvl w:val="0"/>
          <w:numId w:val="9"/>
        </w:numPr>
        <w:tabs>
          <w:tab w:val="left" w:pos="993"/>
        </w:tabs>
        <w:ind w:left="0" w:firstLine="709"/>
        <w:contextualSpacing/>
        <w:jc w:val="both"/>
      </w:pPr>
      <w:r w:rsidRPr="00D46FF3">
        <w:t>издает локальные нормативные акты, регламентирующие обработку персональных данных;</w:t>
      </w:r>
    </w:p>
    <w:p w:rsidR="00D46FF3" w:rsidRPr="00D46FF3" w:rsidRDefault="00D46FF3" w:rsidP="00D46FF3">
      <w:pPr>
        <w:numPr>
          <w:ilvl w:val="0"/>
          <w:numId w:val="9"/>
        </w:numPr>
        <w:tabs>
          <w:tab w:val="left" w:pos="993"/>
        </w:tabs>
        <w:ind w:left="0" w:firstLine="709"/>
        <w:contextualSpacing/>
        <w:jc w:val="both"/>
      </w:pPr>
      <w:r w:rsidRPr="00D46FF3">
        <w:t>назначает ответственного за организацию обработки персональных данных;</w:t>
      </w:r>
    </w:p>
    <w:p w:rsidR="00D46FF3" w:rsidRPr="00D46FF3" w:rsidRDefault="00D46FF3" w:rsidP="00D46FF3">
      <w:pPr>
        <w:numPr>
          <w:ilvl w:val="0"/>
          <w:numId w:val="9"/>
        </w:numPr>
        <w:tabs>
          <w:tab w:val="left" w:pos="993"/>
        </w:tabs>
        <w:ind w:left="0" w:firstLine="709"/>
        <w:contextualSpacing/>
        <w:jc w:val="both"/>
      </w:pPr>
      <w:r w:rsidRPr="00D46FF3">
        <w:t>определяет список лиц, допущенных к обработке персональных данных;</w:t>
      </w:r>
    </w:p>
    <w:p w:rsidR="00D46FF3" w:rsidRPr="00D46FF3" w:rsidRDefault="00D46FF3" w:rsidP="00D46FF3">
      <w:pPr>
        <w:numPr>
          <w:ilvl w:val="0"/>
          <w:numId w:val="9"/>
        </w:numPr>
        <w:tabs>
          <w:tab w:val="left" w:pos="993"/>
        </w:tabs>
        <w:ind w:left="0" w:firstLine="709"/>
        <w:contextualSpacing/>
        <w:jc w:val="both"/>
      </w:pPr>
      <w:r w:rsidRPr="00D46FF3">
        <w:t>знакомит работников, осуществляющих обработку персональных данных, с положениями законодательства о персональных данных, в том числе с требованиями к защите персональных данных.</w:t>
      </w:r>
    </w:p>
    <w:p w:rsidR="00F60DAD" w:rsidRDefault="00F60DAD" w:rsidP="00D46FF3">
      <w:pPr>
        <w:pStyle w:val="a3"/>
        <w:tabs>
          <w:tab w:val="left" w:pos="993"/>
        </w:tabs>
        <w:spacing w:before="0" w:beforeAutospacing="0" w:after="0" w:afterAutospacing="0"/>
        <w:ind w:firstLine="709"/>
        <w:contextualSpacing/>
        <w:jc w:val="both"/>
        <w:rPr>
          <w:b/>
          <w:bCs/>
        </w:rPr>
      </w:pPr>
    </w:p>
    <w:p w:rsidR="00D46FF3" w:rsidRPr="00D46FF3" w:rsidRDefault="00D46FF3" w:rsidP="00F60DAD">
      <w:pPr>
        <w:pStyle w:val="a3"/>
        <w:tabs>
          <w:tab w:val="left" w:pos="993"/>
        </w:tabs>
        <w:spacing w:before="0" w:beforeAutospacing="0" w:after="0" w:afterAutospacing="0"/>
        <w:ind w:firstLine="709"/>
        <w:contextualSpacing/>
        <w:jc w:val="center"/>
      </w:pPr>
      <w:r w:rsidRPr="00D46FF3">
        <w:rPr>
          <w:b/>
          <w:bCs/>
        </w:rPr>
        <w:t>6. Актуализация, исправление, удаление и уничтожение персональных данных, ответы на запросы субъектов персональных данных</w:t>
      </w:r>
    </w:p>
    <w:p w:rsidR="00D46FF3" w:rsidRPr="00D46FF3" w:rsidRDefault="00D46FF3" w:rsidP="00D46FF3">
      <w:pPr>
        <w:pStyle w:val="a3"/>
        <w:tabs>
          <w:tab w:val="left" w:pos="993"/>
        </w:tabs>
        <w:spacing w:before="0" w:beforeAutospacing="0" w:after="0" w:afterAutospacing="0"/>
        <w:ind w:firstLine="709"/>
        <w:contextualSpacing/>
        <w:jc w:val="both"/>
      </w:pPr>
      <w:r w:rsidRPr="00D46FF3">
        <w:t>6.1. В случае предоставления субъектом персональных данных, его законным представителем фактов о неполных, устаревших, недостоверных или незаконно полученных персональных данных школа актуализирует, исправляет, блокирует, удаляет или уничтожает их и уведомляет о своих действиях субъекта персональных данных.</w:t>
      </w:r>
    </w:p>
    <w:p w:rsidR="00D46FF3" w:rsidRPr="00D46FF3" w:rsidRDefault="00D46FF3" w:rsidP="00D46FF3">
      <w:pPr>
        <w:pStyle w:val="a3"/>
        <w:tabs>
          <w:tab w:val="left" w:pos="993"/>
        </w:tabs>
        <w:spacing w:before="0" w:beforeAutospacing="0" w:after="0" w:afterAutospacing="0"/>
        <w:ind w:firstLine="709"/>
        <w:contextualSpacing/>
        <w:jc w:val="both"/>
      </w:pPr>
      <w:r w:rsidRPr="00D46FF3">
        <w:t>6.2. При достижении целей обработки персональных данных, а также в случае отзыва субъектом персональных данных согласия на обработку персональных данных персональные данные подлежат уничтожению, если иное не предусмотрено договором, стороной, получателем (выгодоприобретателем) по которому является субъект персональных данных.</w:t>
      </w:r>
    </w:p>
    <w:p w:rsidR="00D46FF3" w:rsidRPr="00D46FF3" w:rsidRDefault="00D46FF3" w:rsidP="00D46FF3">
      <w:pPr>
        <w:pStyle w:val="a3"/>
        <w:tabs>
          <w:tab w:val="left" w:pos="993"/>
        </w:tabs>
        <w:spacing w:before="0" w:beforeAutospacing="0" w:after="0" w:afterAutospacing="0"/>
        <w:ind w:firstLine="709"/>
        <w:contextualSpacing/>
        <w:jc w:val="both"/>
      </w:pPr>
      <w:r w:rsidRPr="00D46FF3">
        <w:lastRenderedPageBreak/>
        <w:t>6.3. Решение об уничтожении документов (носителей) с персональными данными принимает комиссия, состав которой утверждается приказом директора школы.</w:t>
      </w:r>
    </w:p>
    <w:p w:rsidR="00D46FF3" w:rsidRDefault="00D46FF3" w:rsidP="00D46FF3">
      <w:pPr>
        <w:pStyle w:val="a3"/>
        <w:tabs>
          <w:tab w:val="left" w:pos="993"/>
        </w:tabs>
        <w:spacing w:before="0" w:beforeAutospacing="0" w:after="0" w:afterAutospacing="0"/>
        <w:ind w:firstLine="709"/>
        <w:contextualSpacing/>
        <w:jc w:val="both"/>
      </w:pPr>
      <w:r w:rsidRPr="00D46FF3">
        <w:t>6.4. Документы (носители), содержащие персональные данные, уничтожаются по акту о выделении документов к уничтожению. Факт уничтожения персональных данных подтверждается актом об уничтожении документов (носителей), подписанным членами комиссии.</w:t>
      </w:r>
    </w:p>
    <w:p w:rsidR="00D46FF3" w:rsidRPr="00D46FF3" w:rsidRDefault="00D46FF3" w:rsidP="00D46FF3">
      <w:pPr>
        <w:pStyle w:val="a3"/>
        <w:tabs>
          <w:tab w:val="left" w:pos="993"/>
        </w:tabs>
        <w:spacing w:before="0" w:beforeAutospacing="0" w:after="0" w:afterAutospacing="0"/>
        <w:ind w:firstLine="709"/>
        <w:contextualSpacing/>
        <w:jc w:val="both"/>
      </w:pPr>
      <w:r w:rsidRPr="00D46FF3">
        <w:t>6.5. Уничтожение документов (носителей), содержащих персональные данные, производится путем сожжения, дробления (измельчения), химического разложения. Для уничтожения бумажных документов может быть использован шредер.</w:t>
      </w:r>
    </w:p>
    <w:p w:rsidR="00D46FF3" w:rsidRPr="00D46FF3" w:rsidRDefault="00D46FF3" w:rsidP="00D46FF3">
      <w:pPr>
        <w:pStyle w:val="a3"/>
        <w:tabs>
          <w:tab w:val="left" w:pos="993"/>
        </w:tabs>
        <w:spacing w:before="0" w:beforeAutospacing="0" w:after="0" w:afterAutospacing="0"/>
        <w:ind w:firstLine="709"/>
        <w:contextualSpacing/>
        <w:jc w:val="both"/>
      </w:pPr>
      <w:r w:rsidRPr="00D46FF3">
        <w:t>6.6. Персональные данные на электронных носителях уничтожаются путем стирания или форматирования носителя. Уничтожению подлежат и все резервные копии данных, в том числе на внешних носителях информации.</w:t>
      </w:r>
    </w:p>
    <w:p w:rsidR="00D46FF3" w:rsidRDefault="00D46FF3" w:rsidP="00D46FF3">
      <w:pPr>
        <w:pStyle w:val="a3"/>
        <w:tabs>
          <w:tab w:val="left" w:pos="993"/>
        </w:tabs>
        <w:spacing w:before="0" w:beforeAutospacing="0" w:after="0" w:afterAutospacing="0"/>
        <w:ind w:firstLine="709"/>
        <w:contextualSpacing/>
        <w:jc w:val="both"/>
      </w:pPr>
      <w:r w:rsidRPr="00D46FF3">
        <w:t>6.7. По запросу субъекта персональных данных или его законного представителя школа сообщает ему информацию об обработке его персональных данных.</w:t>
      </w:r>
    </w:p>
    <w:p w:rsidR="002C459B" w:rsidRDefault="002C459B" w:rsidP="00D46FF3">
      <w:pPr>
        <w:pStyle w:val="a3"/>
        <w:tabs>
          <w:tab w:val="left" w:pos="993"/>
        </w:tabs>
        <w:spacing w:before="0" w:beforeAutospacing="0" w:after="0" w:afterAutospacing="0"/>
        <w:ind w:firstLine="709"/>
        <w:contextualSpacing/>
        <w:jc w:val="both"/>
      </w:pPr>
    </w:p>
    <w:p w:rsidR="002C459B" w:rsidRDefault="002C459B" w:rsidP="00D46FF3">
      <w:pPr>
        <w:pStyle w:val="a3"/>
        <w:tabs>
          <w:tab w:val="left" w:pos="993"/>
        </w:tabs>
        <w:spacing w:before="0" w:beforeAutospacing="0" w:after="0" w:afterAutospacing="0"/>
        <w:ind w:firstLine="709"/>
        <w:contextualSpacing/>
        <w:jc w:val="both"/>
      </w:pPr>
    </w:p>
    <w:p w:rsidR="002C459B" w:rsidRDefault="002C459B" w:rsidP="00D46FF3">
      <w:pPr>
        <w:pStyle w:val="a3"/>
        <w:tabs>
          <w:tab w:val="left" w:pos="993"/>
        </w:tabs>
        <w:spacing w:before="0" w:beforeAutospacing="0" w:after="0" w:afterAutospacing="0"/>
        <w:ind w:firstLine="709"/>
        <w:contextualSpacing/>
        <w:jc w:val="both"/>
      </w:pPr>
    </w:p>
    <w:p w:rsidR="002C459B" w:rsidRPr="002C459B" w:rsidRDefault="002C459B" w:rsidP="002C459B">
      <w:pPr>
        <w:jc w:val="right"/>
        <w:rPr>
          <w:color w:val="000000"/>
          <w:szCs w:val="28"/>
        </w:rPr>
      </w:pPr>
      <w:r w:rsidRPr="002C459B">
        <w:rPr>
          <w:color w:val="000000"/>
          <w:szCs w:val="28"/>
        </w:rPr>
        <w:t>ознакомлен(а)</w:t>
      </w:r>
    </w:p>
    <w:tbl>
      <w:tblPr>
        <w:tblW w:w="3211" w:type="pct"/>
        <w:tblInd w:w="3227" w:type="dxa"/>
        <w:tblLook w:val="01E0"/>
      </w:tblPr>
      <w:tblGrid>
        <w:gridCol w:w="2694"/>
        <w:gridCol w:w="1418"/>
        <w:gridCol w:w="2034"/>
      </w:tblGrid>
      <w:tr w:rsidR="002C459B" w:rsidRPr="002C459B" w:rsidTr="002C459B">
        <w:tc>
          <w:tcPr>
            <w:tcW w:w="2191" w:type="pct"/>
            <w:hideMark/>
          </w:tcPr>
          <w:p w:rsidR="002C459B" w:rsidRPr="002C459B" w:rsidRDefault="002C459B">
            <w:pPr>
              <w:contextualSpacing/>
              <w:jc w:val="center"/>
              <w:rPr>
                <w:rFonts w:eastAsiaTheme="minorEastAsia"/>
                <w:szCs w:val="28"/>
              </w:rPr>
            </w:pPr>
            <w:r w:rsidRPr="002C459B">
              <w:rPr>
                <w:szCs w:val="28"/>
              </w:rPr>
              <w:t>«__»________20__г.</w:t>
            </w:r>
          </w:p>
        </w:tc>
        <w:tc>
          <w:tcPr>
            <w:tcW w:w="1154" w:type="pct"/>
            <w:tcBorders>
              <w:top w:val="nil"/>
              <w:left w:val="nil"/>
              <w:bottom w:val="single" w:sz="4" w:space="0" w:color="auto"/>
              <w:right w:val="nil"/>
            </w:tcBorders>
            <w:vAlign w:val="center"/>
          </w:tcPr>
          <w:p w:rsidR="002C459B" w:rsidRPr="002C459B" w:rsidRDefault="002C459B">
            <w:pPr>
              <w:contextualSpacing/>
              <w:jc w:val="center"/>
              <w:rPr>
                <w:rFonts w:eastAsiaTheme="minorEastAsia"/>
                <w:szCs w:val="28"/>
              </w:rPr>
            </w:pPr>
          </w:p>
        </w:tc>
        <w:tc>
          <w:tcPr>
            <w:tcW w:w="1656" w:type="pct"/>
            <w:vAlign w:val="center"/>
            <w:hideMark/>
          </w:tcPr>
          <w:p w:rsidR="002C459B" w:rsidRPr="002C459B" w:rsidRDefault="002C459B">
            <w:pPr>
              <w:contextualSpacing/>
              <w:rPr>
                <w:rFonts w:eastAsiaTheme="minorEastAsia"/>
                <w:szCs w:val="28"/>
              </w:rPr>
            </w:pPr>
            <w:r w:rsidRPr="002C459B">
              <w:rPr>
                <w:szCs w:val="28"/>
              </w:rPr>
              <w:t>Пасхина О.А.</w:t>
            </w:r>
          </w:p>
        </w:tc>
      </w:tr>
      <w:tr w:rsidR="002C459B" w:rsidRPr="002C459B" w:rsidTr="002C459B">
        <w:tc>
          <w:tcPr>
            <w:tcW w:w="2191" w:type="pct"/>
            <w:hideMark/>
          </w:tcPr>
          <w:p w:rsidR="002C459B" w:rsidRPr="002C459B" w:rsidRDefault="002C459B">
            <w:pPr>
              <w:contextualSpacing/>
              <w:jc w:val="center"/>
              <w:rPr>
                <w:rFonts w:eastAsiaTheme="minorEastAsia"/>
                <w:szCs w:val="28"/>
              </w:rPr>
            </w:pPr>
            <w:r w:rsidRPr="002C459B">
              <w:rPr>
                <w:szCs w:val="28"/>
              </w:rPr>
              <w:t>«__»________20__г.</w:t>
            </w:r>
          </w:p>
        </w:tc>
        <w:tc>
          <w:tcPr>
            <w:tcW w:w="1154" w:type="pct"/>
            <w:tcBorders>
              <w:top w:val="single" w:sz="4" w:space="0" w:color="auto"/>
              <w:left w:val="nil"/>
              <w:bottom w:val="single" w:sz="4" w:space="0" w:color="auto"/>
              <w:right w:val="nil"/>
            </w:tcBorders>
            <w:vAlign w:val="center"/>
          </w:tcPr>
          <w:p w:rsidR="002C459B" w:rsidRPr="002C459B" w:rsidRDefault="002C459B">
            <w:pPr>
              <w:contextualSpacing/>
              <w:jc w:val="center"/>
              <w:rPr>
                <w:rFonts w:eastAsiaTheme="minorEastAsia"/>
                <w:szCs w:val="28"/>
              </w:rPr>
            </w:pPr>
          </w:p>
        </w:tc>
        <w:tc>
          <w:tcPr>
            <w:tcW w:w="1656" w:type="pct"/>
            <w:vAlign w:val="center"/>
            <w:hideMark/>
          </w:tcPr>
          <w:p w:rsidR="002C459B" w:rsidRPr="002C459B" w:rsidRDefault="002C459B">
            <w:pPr>
              <w:contextualSpacing/>
              <w:rPr>
                <w:rFonts w:eastAsiaTheme="minorEastAsia"/>
                <w:szCs w:val="28"/>
              </w:rPr>
            </w:pPr>
            <w:r w:rsidRPr="002C459B">
              <w:rPr>
                <w:szCs w:val="28"/>
              </w:rPr>
              <w:t>Сальникова О.С.</w:t>
            </w:r>
          </w:p>
        </w:tc>
      </w:tr>
      <w:tr w:rsidR="002C459B" w:rsidRPr="002C459B" w:rsidTr="002C459B">
        <w:tc>
          <w:tcPr>
            <w:tcW w:w="2191" w:type="pct"/>
            <w:hideMark/>
          </w:tcPr>
          <w:p w:rsidR="002C459B" w:rsidRPr="002C459B" w:rsidRDefault="002C459B">
            <w:pPr>
              <w:contextualSpacing/>
              <w:jc w:val="center"/>
              <w:rPr>
                <w:rFonts w:eastAsiaTheme="minorEastAsia"/>
                <w:szCs w:val="28"/>
              </w:rPr>
            </w:pPr>
            <w:r w:rsidRPr="002C459B">
              <w:rPr>
                <w:szCs w:val="28"/>
              </w:rPr>
              <w:t>«__»________20__г.</w:t>
            </w:r>
          </w:p>
        </w:tc>
        <w:tc>
          <w:tcPr>
            <w:tcW w:w="1154" w:type="pct"/>
            <w:tcBorders>
              <w:top w:val="single" w:sz="4" w:space="0" w:color="auto"/>
              <w:left w:val="nil"/>
              <w:bottom w:val="single" w:sz="4" w:space="0" w:color="auto"/>
              <w:right w:val="nil"/>
            </w:tcBorders>
            <w:vAlign w:val="center"/>
          </w:tcPr>
          <w:p w:rsidR="002C459B" w:rsidRPr="002C459B" w:rsidRDefault="002C459B">
            <w:pPr>
              <w:contextualSpacing/>
              <w:jc w:val="center"/>
              <w:rPr>
                <w:rFonts w:eastAsiaTheme="minorEastAsia"/>
                <w:szCs w:val="28"/>
              </w:rPr>
            </w:pPr>
          </w:p>
        </w:tc>
        <w:tc>
          <w:tcPr>
            <w:tcW w:w="1656" w:type="pct"/>
            <w:vAlign w:val="center"/>
            <w:hideMark/>
          </w:tcPr>
          <w:p w:rsidR="002C459B" w:rsidRPr="002C459B" w:rsidRDefault="002C459B">
            <w:pPr>
              <w:contextualSpacing/>
              <w:rPr>
                <w:rFonts w:eastAsiaTheme="minorEastAsia"/>
                <w:szCs w:val="28"/>
              </w:rPr>
            </w:pPr>
            <w:r w:rsidRPr="002C459B">
              <w:rPr>
                <w:szCs w:val="28"/>
              </w:rPr>
              <w:t>Минаева Л.Н.</w:t>
            </w:r>
          </w:p>
        </w:tc>
      </w:tr>
      <w:tr w:rsidR="002C459B" w:rsidRPr="002C459B" w:rsidTr="002C459B">
        <w:tc>
          <w:tcPr>
            <w:tcW w:w="2191" w:type="pct"/>
            <w:hideMark/>
          </w:tcPr>
          <w:p w:rsidR="002C459B" w:rsidRPr="002C459B" w:rsidRDefault="002C459B">
            <w:pPr>
              <w:contextualSpacing/>
              <w:jc w:val="center"/>
              <w:rPr>
                <w:rFonts w:eastAsiaTheme="minorEastAsia"/>
                <w:szCs w:val="28"/>
              </w:rPr>
            </w:pPr>
            <w:r w:rsidRPr="002C459B">
              <w:rPr>
                <w:szCs w:val="28"/>
              </w:rPr>
              <w:t>«__»________20__г.</w:t>
            </w:r>
          </w:p>
        </w:tc>
        <w:tc>
          <w:tcPr>
            <w:tcW w:w="1154" w:type="pct"/>
            <w:tcBorders>
              <w:top w:val="single" w:sz="4" w:space="0" w:color="auto"/>
              <w:left w:val="nil"/>
              <w:bottom w:val="single" w:sz="4" w:space="0" w:color="auto"/>
              <w:right w:val="nil"/>
            </w:tcBorders>
            <w:vAlign w:val="center"/>
          </w:tcPr>
          <w:p w:rsidR="002C459B" w:rsidRPr="002C459B" w:rsidRDefault="002C459B">
            <w:pPr>
              <w:contextualSpacing/>
              <w:jc w:val="center"/>
              <w:rPr>
                <w:rFonts w:eastAsiaTheme="minorEastAsia"/>
                <w:szCs w:val="28"/>
              </w:rPr>
            </w:pPr>
          </w:p>
        </w:tc>
        <w:tc>
          <w:tcPr>
            <w:tcW w:w="1656" w:type="pct"/>
            <w:vAlign w:val="center"/>
            <w:hideMark/>
          </w:tcPr>
          <w:p w:rsidR="002C459B" w:rsidRPr="002C459B" w:rsidRDefault="002C459B">
            <w:pPr>
              <w:contextualSpacing/>
              <w:rPr>
                <w:rFonts w:eastAsiaTheme="minorEastAsia"/>
                <w:szCs w:val="28"/>
              </w:rPr>
            </w:pPr>
            <w:r w:rsidRPr="002C459B">
              <w:rPr>
                <w:szCs w:val="28"/>
              </w:rPr>
              <w:t>Савлева Н.Ю.</w:t>
            </w:r>
          </w:p>
        </w:tc>
      </w:tr>
      <w:tr w:rsidR="002C459B" w:rsidRPr="002C459B" w:rsidTr="002C459B">
        <w:tc>
          <w:tcPr>
            <w:tcW w:w="2191" w:type="pct"/>
            <w:hideMark/>
          </w:tcPr>
          <w:p w:rsidR="002C459B" w:rsidRPr="002C459B" w:rsidRDefault="002C459B">
            <w:pPr>
              <w:contextualSpacing/>
              <w:jc w:val="center"/>
              <w:rPr>
                <w:rFonts w:eastAsiaTheme="minorEastAsia"/>
                <w:szCs w:val="28"/>
              </w:rPr>
            </w:pPr>
            <w:r w:rsidRPr="002C459B">
              <w:rPr>
                <w:szCs w:val="28"/>
              </w:rPr>
              <w:t>«__»________20__г.</w:t>
            </w:r>
          </w:p>
        </w:tc>
        <w:tc>
          <w:tcPr>
            <w:tcW w:w="1154" w:type="pct"/>
            <w:tcBorders>
              <w:top w:val="single" w:sz="4" w:space="0" w:color="auto"/>
              <w:left w:val="nil"/>
              <w:bottom w:val="single" w:sz="4" w:space="0" w:color="auto"/>
              <w:right w:val="nil"/>
            </w:tcBorders>
            <w:vAlign w:val="center"/>
          </w:tcPr>
          <w:p w:rsidR="002C459B" w:rsidRPr="002C459B" w:rsidRDefault="002C459B">
            <w:pPr>
              <w:contextualSpacing/>
              <w:jc w:val="center"/>
              <w:rPr>
                <w:rFonts w:eastAsiaTheme="minorEastAsia"/>
                <w:szCs w:val="28"/>
              </w:rPr>
            </w:pPr>
          </w:p>
        </w:tc>
        <w:tc>
          <w:tcPr>
            <w:tcW w:w="1656" w:type="pct"/>
            <w:vAlign w:val="center"/>
            <w:hideMark/>
          </w:tcPr>
          <w:p w:rsidR="002C459B" w:rsidRPr="002C459B" w:rsidRDefault="002C459B">
            <w:pPr>
              <w:contextualSpacing/>
              <w:rPr>
                <w:rFonts w:eastAsiaTheme="minorEastAsia"/>
                <w:szCs w:val="28"/>
              </w:rPr>
            </w:pPr>
            <w:r w:rsidRPr="002C459B">
              <w:rPr>
                <w:szCs w:val="28"/>
              </w:rPr>
              <w:t>Балакина Н.В.</w:t>
            </w:r>
          </w:p>
        </w:tc>
      </w:tr>
      <w:tr w:rsidR="002C459B" w:rsidRPr="002C459B" w:rsidTr="002C459B">
        <w:tc>
          <w:tcPr>
            <w:tcW w:w="2191" w:type="pct"/>
            <w:hideMark/>
          </w:tcPr>
          <w:p w:rsidR="002C459B" w:rsidRPr="002C459B" w:rsidRDefault="002C459B">
            <w:pPr>
              <w:contextualSpacing/>
              <w:jc w:val="center"/>
              <w:rPr>
                <w:rFonts w:eastAsiaTheme="minorEastAsia"/>
                <w:szCs w:val="28"/>
              </w:rPr>
            </w:pPr>
            <w:r w:rsidRPr="002C459B">
              <w:rPr>
                <w:szCs w:val="28"/>
              </w:rPr>
              <w:t>«__»________20__г.</w:t>
            </w:r>
          </w:p>
        </w:tc>
        <w:tc>
          <w:tcPr>
            <w:tcW w:w="1154" w:type="pct"/>
            <w:tcBorders>
              <w:top w:val="single" w:sz="4" w:space="0" w:color="auto"/>
              <w:left w:val="nil"/>
              <w:bottom w:val="single" w:sz="4" w:space="0" w:color="auto"/>
              <w:right w:val="nil"/>
            </w:tcBorders>
            <w:vAlign w:val="center"/>
          </w:tcPr>
          <w:p w:rsidR="002C459B" w:rsidRPr="002C459B" w:rsidRDefault="002C459B">
            <w:pPr>
              <w:contextualSpacing/>
              <w:jc w:val="center"/>
              <w:rPr>
                <w:rFonts w:eastAsiaTheme="minorEastAsia"/>
                <w:szCs w:val="28"/>
              </w:rPr>
            </w:pPr>
          </w:p>
        </w:tc>
        <w:tc>
          <w:tcPr>
            <w:tcW w:w="1656" w:type="pct"/>
            <w:vAlign w:val="center"/>
            <w:hideMark/>
          </w:tcPr>
          <w:p w:rsidR="002C459B" w:rsidRPr="002C459B" w:rsidRDefault="002C459B">
            <w:pPr>
              <w:contextualSpacing/>
              <w:rPr>
                <w:rFonts w:eastAsiaTheme="minorEastAsia"/>
                <w:szCs w:val="28"/>
              </w:rPr>
            </w:pPr>
            <w:r w:rsidRPr="002C459B">
              <w:rPr>
                <w:szCs w:val="28"/>
              </w:rPr>
              <w:t>Кабанова М.В.</w:t>
            </w:r>
          </w:p>
        </w:tc>
      </w:tr>
      <w:tr w:rsidR="002C459B" w:rsidRPr="002C459B" w:rsidTr="002C459B">
        <w:tc>
          <w:tcPr>
            <w:tcW w:w="2191" w:type="pct"/>
            <w:hideMark/>
          </w:tcPr>
          <w:p w:rsidR="002C459B" w:rsidRPr="002C459B" w:rsidRDefault="002C459B">
            <w:pPr>
              <w:contextualSpacing/>
              <w:jc w:val="center"/>
              <w:rPr>
                <w:rFonts w:eastAsiaTheme="minorEastAsia"/>
                <w:szCs w:val="28"/>
              </w:rPr>
            </w:pPr>
            <w:r w:rsidRPr="002C459B">
              <w:rPr>
                <w:szCs w:val="28"/>
              </w:rPr>
              <w:t>«__»________20__г.</w:t>
            </w:r>
          </w:p>
        </w:tc>
        <w:tc>
          <w:tcPr>
            <w:tcW w:w="1154" w:type="pct"/>
            <w:tcBorders>
              <w:top w:val="single" w:sz="4" w:space="0" w:color="auto"/>
              <w:left w:val="nil"/>
              <w:bottom w:val="single" w:sz="4" w:space="0" w:color="auto"/>
              <w:right w:val="nil"/>
            </w:tcBorders>
            <w:vAlign w:val="center"/>
          </w:tcPr>
          <w:p w:rsidR="002C459B" w:rsidRPr="002C459B" w:rsidRDefault="002C459B">
            <w:pPr>
              <w:contextualSpacing/>
              <w:jc w:val="center"/>
              <w:rPr>
                <w:rFonts w:eastAsiaTheme="minorEastAsia"/>
                <w:szCs w:val="28"/>
              </w:rPr>
            </w:pPr>
          </w:p>
        </w:tc>
        <w:tc>
          <w:tcPr>
            <w:tcW w:w="1656" w:type="pct"/>
            <w:vAlign w:val="center"/>
            <w:hideMark/>
          </w:tcPr>
          <w:p w:rsidR="002C459B" w:rsidRPr="002C459B" w:rsidRDefault="002C459B">
            <w:pPr>
              <w:contextualSpacing/>
              <w:rPr>
                <w:rFonts w:eastAsiaTheme="minorEastAsia"/>
                <w:szCs w:val="28"/>
              </w:rPr>
            </w:pPr>
            <w:r w:rsidRPr="002C459B">
              <w:rPr>
                <w:szCs w:val="28"/>
              </w:rPr>
              <w:t>Максименко О.В.</w:t>
            </w:r>
          </w:p>
        </w:tc>
      </w:tr>
      <w:tr w:rsidR="002C459B" w:rsidRPr="002C459B" w:rsidTr="002C459B">
        <w:tc>
          <w:tcPr>
            <w:tcW w:w="2191" w:type="pct"/>
            <w:hideMark/>
          </w:tcPr>
          <w:p w:rsidR="002C459B" w:rsidRPr="002C459B" w:rsidRDefault="002C459B">
            <w:pPr>
              <w:contextualSpacing/>
              <w:jc w:val="center"/>
              <w:rPr>
                <w:rFonts w:eastAsiaTheme="minorEastAsia"/>
                <w:szCs w:val="28"/>
              </w:rPr>
            </w:pPr>
            <w:r w:rsidRPr="002C459B">
              <w:rPr>
                <w:szCs w:val="28"/>
              </w:rPr>
              <w:t>«__»________20__г.</w:t>
            </w:r>
          </w:p>
        </w:tc>
        <w:tc>
          <w:tcPr>
            <w:tcW w:w="1154" w:type="pct"/>
            <w:tcBorders>
              <w:top w:val="single" w:sz="4" w:space="0" w:color="auto"/>
              <w:left w:val="nil"/>
              <w:bottom w:val="single" w:sz="4" w:space="0" w:color="auto"/>
              <w:right w:val="nil"/>
            </w:tcBorders>
            <w:vAlign w:val="center"/>
          </w:tcPr>
          <w:p w:rsidR="002C459B" w:rsidRPr="002C459B" w:rsidRDefault="002C459B">
            <w:pPr>
              <w:contextualSpacing/>
              <w:jc w:val="center"/>
              <w:rPr>
                <w:rFonts w:eastAsiaTheme="minorEastAsia"/>
                <w:szCs w:val="28"/>
              </w:rPr>
            </w:pPr>
          </w:p>
        </w:tc>
        <w:tc>
          <w:tcPr>
            <w:tcW w:w="1656" w:type="pct"/>
            <w:vAlign w:val="center"/>
            <w:hideMark/>
          </w:tcPr>
          <w:p w:rsidR="002C459B" w:rsidRPr="002C459B" w:rsidRDefault="002C459B">
            <w:pPr>
              <w:contextualSpacing/>
              <w:rPr>
                <w:rFonts w:eastAsiaTheme="minorEastAsia"/>
                <w:szCs w:val="28"/>
              </w:rPr>
            </w:pPr>
            <w:r w:rsidRPr="002C459B">
              <w:rPr>
                <w:szCs w:val="28"/>
              </w:rPr>
              <w:t>Жаркевич Н.Т.</w:t>
            </w:r>
          </w:p>
        </w:tc>
      </w:tr>
      <w:tr w:rsidR="002C459B" w:rsidRPr="002C459B" w:rsidTr="002C459B">
        <w:tc>
          <w:tcPr>
            <w:tcW w:w="2191" w:type="pct"/>
            <w:hideMark/>
          </w:tcPr>
          <w:p w:rsidR="002C459B" w:rsidRPr="002C459B" w:rsidRDefault="002C459B">
            <w:pPr>
              <w:contextualSpacing/>
              <w:jc w:val="center"/>
              <w:rPr>
                <w:rFonts w:eastAsiaTheme="minorEastAsia"/>
                <w:szCs w:val="28"/>
              </w:rPr>
            </w:pPr>
            <w:r w:rsidRPr="002C459B">
              <w:rPr>
                <w:szCs w:val="28"/>
              </w:rPr>
              <w:t>«__»________20__г.</w:t>
            </w:r>
          </w:p>
        </w:tc>
        <w:tc>
          <w:tcPr>
            <w:tcW w:w="1154" w:type="pct"/>
            <w:tcBorders>
              <w:top w:val="single" w:sz="4" w:space="0" w:color="auto"/>
              <w:left w:val="nil"/>
              <w:bottom w:val="single" w:sz="4" w:space="0" w:color="auto"/>
              <w:right w:val="nil"/>
            </w:tcBorders>
            <w:vAlign w:val="center"/>
          </w:tcPr>
          <w:p w:rsidR="002C459B" w:rsidRPr="002C459B" w:rsidRDefault="002C459B">
            <w:pPr>
              <w:contextualSpacing/>
              <w:jc w:val="center"/>
              <w:rPr>
                <w:rFonts w:eastAsiaTheme="minorEastAsia"/>
                <w:szCs w:val="28"/>
              </w:rPr>
            </w:pPr>
          </w:p>
        </w:tc>
        <w:tc>
          <w:tcPr>
            <w:tcW w:w="1656" w:type="pct"/>
            <w:vAlign w:val="center"/>
            <w:hideMark/>
          </w:tcPr>
          <w:p w:rsidR="002C459B" w:rsidRPr="002C459B" w:rsidRDefault="002C459B">
            <w:pPr>
              <w:contextualSpacing/>
              <w:rPr>
                <w:rFonts w:eastAsiaTheme="minorEastAsia"/>
                <w:szCs w:val="28"/>
              </w:rPr>
            </w:pPr>
            <w:r w:rsidRPr="002C459B">
              <w:rPr>
                <w:szCs w:val="28"/>
              </w:rPr>
              <w:t>Пасхин А.В.</w:t>
            </w:r>
          </w:p>
        </w:tc>
      </w:tr>
      <w:tr w:rsidR="002C459B" w:rsidRPr="002C459B" w:rsidTr="002C459B">
        <w:tc>
          <w:tcPr>
            <w:tcW w:w="2191" w:type="pct"/>
            <w:hideMark/>
          </w:tcPr>
          <w:p w:rsidR="002C459B" w:rsidRPr="002C459B" w:rsidRDefault="002C459B">
            <w:pPr>
              <w:contextualSpacing/>
              <w:jc w:val="center"/>
              <w:rPr>
                <w:rFonts w:eastAsiaTheme="minorEastAsia"/>
                <w:szCs w:val="28"/>
              </w:rPr>
            </w:pPr>
            <w:r w:rsidRPr="002C459B">
              <w:rPr>
                <w:szCs w:val="28"/>
              </w:rPr>
              <w:t>«__»________20__г.</w:t>
            </w:r>
          </w:p>
        </w:tc>
        <w:tc>
          <w:tcPr>
            <w:tcW w:w="1154" w:type="pct"/>
            <w:tcBorders>
              <w:top w:val="single" w:sz="4" w:space="0" w:color="auto"/>
              <w:left w:val="nil"/>
              <w:bottom w:val="single" w:sz="4" w:space="0" w:color="auto"/>
              <w:right w:val="nil"/>
            </w:tcBorders>
            <w:vAlign w:val="center"/>
          </w:tcPr>
          <w:p w:rsidR="002C459B" w:rsidRPr="002C459B" w:rsidRDefault="002C459B">
            <w:pPr>
              <w:contextualSpacing/>
              <w:jc w:val="center"/>
              <w:rPr>
                <w:rFonts w:eastAsiaTheme="minorEastAsia"/>
                <w:szCs w:val="28"/>
              </w:rPr>
            </w:pPr>
          </w:p>
        </w:tc>
        <w:tc>
          <w:tcPr>
            <w:tcW w:w="1656" w:type="pct"/>
            <w:vAlign w:val="center"/>
            <w:hideMark/>
          </w:tcPr>
          <w:p w:rsidR="002C459B" w:rsidRPr="002C459B" w:rsidRDefault="002C459B">
            <w:pPr>
              <w:contextualSpacing/>
              <w:rPr>
                <w:rFonts w:eastAsiaTheme="minorEastAsia"/>
                <w:szCs w:val="28"/>
              </w:rPr>
            </w:pPr>
            <w:r w:rsidRPr="002C459B">
              <w:rPr>
                <w:szCs w:val="28"/>
              </w:rPr>
              <w:t>Голубева Е.В.</w:t>
            </w:r>
          </w:p>
        </w:tc>
      </w:tr>
      <w:tr w:rsidR="002C459B" w:rsidRPr="002C459B" w:rsidTr="002C459B">
        <w:tc>
          <w:tcPr>
            <w:tcW w:w="2191" w:type="pct"/>
            <w:hideMark/>
          </w:tcPr>
          <w:p w:rsidR="002C459B" w:rsidRPr="002C459B" w:rsidRDefault="002C459B">
            <w:pPr>
              <w:contextualSpacing/>
              <w:jc w:val="center"/>
              <w:rPr>
                <w:rFonts w:eastAsiaTheme="minorEastAsia"/>
                <w:szCs w:val="28"/>
              </w:rPr>
            </w:pPr>
            <w:r w:rsidRPr="002C459B">
              <w:rPr>
                <w:szCs w:val="28"/>
              </w:rPr>
              <w:t>«__»________20__г.</w:t>
            </w:r>
          </w:p>
        </w:tc>
        <w:tc>
          <w:tcPr>
            <w:tcW w:w="1154" w:type="pct"/>
            <w:tcBorders>
              <w:top w:val="single" w:sz="4" w:space="0" w:color="auto"/>
              <w:left w:val="nil"/>
              <w:bottom w:val="single" w:sz="4" w:space="0" w:color="auto"/>
              <w:right w:val="nil"/>
            </w:tcBorders>
            <w:vAlign w:val="center"/>
          </w:tcPr>
          <w:p w:rsidR="002C459B" w:rsidRPr="002C459B" w:rsidRDefault="002C459B">
            <w:pPr>
              <w:contextualSpacing/>
              <w:jc w:val="center"/>
              <w:rPr>
                <w:rFonts w:eastAsiaTheme="minorEastAsia"/>
                <w:szCs w:val="28"/>
              </w:rPr>
            </w:pPr>
          </w:p>
        </w:tc>
        <w:tc>
          <w:tcPr>
            <w:tcW w:w="1656" w:type="pct"/>
            <w:vAlign w:val="center"/>
            <w:hideMark/>
          </w:tcPr>
          <w:p w:rsidR="002C459B" w:rsidRPr="002C459B" w:rsidRDefault="002C459B">
            <w:pPr>
              <w:contextualSpacing/>
              <w:rPr>
                <w:rFonts w:eastAsiaTheme="minorEastAsia"/>
                <w:szCs w:val="28"/>
              </w:rPr>
            </w:pPr>
            <w:r w:rsidRPr="002C459B">
              <w:rPr>
                <w:szCs w:val="28"/>
              </w:rPr>
              <w:t>Кабанов Ю.В.</w:t>
            </w:r>
          </w:p>
        </w:tc>
      </w:tr>
    </w:tbl>
    <w:p w:rsidR="002C459B" w:rsidRPr="002C459B" w:rsidRDefault="002C459B" w:rsidP="00D46FF3">
      <w:pPr>
        <w:pStyle w:val="a3"/>
        <w:tabs>
          <w:tab w:val="left" w:pos="993"/>
        </w:tabs>
        <w:spacing w:before="0" w:beforeAutospacing="0" w:after="0" w:afterAutospacing="0"/>
        <w:ind w:firstLine="709"/>
        <w:contextualSpacing/>
        <w:jc w:val="both"/>
        <w:rPr>
          <w:sz w:val="22"/>
        </w:rPr>
      </w:pPr>
    </w:p>
    <w:sectPr w:rsidR="002C459B" w:rsidRPr="002C459B" w:rsidSect="005E43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96109"/>
    <w:multiLevelType w:val="multilevel"/>
    <w:tmpl w:val="B744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37061"/>
    <w:multiLevelType w:val="multilevel"/>
    <w:tmpl w:val="1B12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AD0D83"/>
    <w:multiLevelType w:val="multilevel"/>
    <w:tmpl w:val="26C4A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B23793"/>
    <w:multiLevelType w:val="multilevel"/>
    <w:tmpl w:val="990C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F06635"/>
    <w:multiLevelType w:val="multilevel"/>
    <w:tmpl w:val="85D4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781D06"/>
    <w:multiLevelType w:val="multilevel"/>
    <w:tmpl w:val="408E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875146"/>
    <w:multiLevelType w:val="multilevel"/>
    <w:tmpl w:val="553C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F42C0A"/>
    <w:multiLevelType w:val="multilevel"/>
    <w:tmpl w:val="8B38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6A671E"/>
    <w:multiLevelType w:val="multilevel"/>
    <w:tmpl w:val="8916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9C424B"/>
    <w:multiLevelType w:val="hybridMultilevel"/>
    <w:tmpl w:val="D896A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E02F1E"/>
    <w:multiLevelType w:val="multilevel"/>
    <w:tmpl w:val="B816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8"/>
  </w:num>
  <w:num w:numId="4">
    <w:abstractNumId w:val="1"/>
  </w:num>
  <w:num w:numId="5">
    <w:abstractNumId w:val="4"/>
  </w:num>
  <w:num w:numId="6">
    <w:abstractNumId w:val="2"/>
  </w:num>
  <w:num w:numId="7">
    <w:abstractNumId w:val="6"/>
  </w:num>
  <w:num w:numId="8">
    <w:abstractNumId w:val="10"/>
  </w:num>
  <w:num w:numId="9">
    <w:abstractNumId w:val="7"/>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characterSpacingControl w:val="doNotCompress"/>
  <w:compat/>
  <w:rsids>
    <w:rsidRoot w:val="00D46FF3"/>
    <w:rsid w:val="000C6059"/>
    <w:rsid w:val="00111E96"/>
    <w:rsid w:val="0024177F"/>
    <w:rsid w:val="002C459B"/>
    <w:rsid w:val="004459D7"/>
    <w:rsid w:val="00531E50"/>
    <w:rsid w:val="005B369C"/>
    <w:rsid w:val="005E4310"/>
    <w:rsid w:val="006C0FA4"/>
    <w:rsid w:val="00A00A6D"/>
    <w:rsid w:val="00A9203F"/>
    <w:rsid w:val="00A96BD4"/>
    <w:rsid w:val="00B40A4B"/>
    <w:rsid w:val="00D46FF3"/>
    <w:rsid w:val="00E61168"/>
    <w:rsid w:val="00E874BF"/>
    <w:rsid w:val="00F60DAD"/>
    <w:rsid w:val="00F805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31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6FF3"/>
    <w:pPr>
      <w:spacing w:before="100" w:beforeAutospacing="1" w:after="100" w:afterAutospacing="1"/>
    </w:pPr>
  </w:style>
  <w:style w:type="paragraph" w:styleId="a4">
    <w:name w:val="Balloon Text"/>
    <w:basedOn w:val="a"/>
    <w:link w:val="a5"/>
    <w:rsid w:val="00D46FF3"/>
    <w:rPr>
      <w:rFonts w:ascii="Tahoma" w:hAnsi="Tahoma" w:cs="Tahoma"/>
      <w:sz w:val="16"/>
      <w:szCs w:val="16"/>
    </w:rPr>
  </w:style>
  <w:style w:type="character" w:customStyle="1" w:styleId="a5">
    <w:name w:val="Текст выноски Знак"/>
    <w:basedOn w:val="a0"/>
    <w:link w:val="a4"/>
    <w:rsid w:val="00D46F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1137204">
      <w:bodyDiv w:val="1"/>
      <w:marLeft w:val="0"/>
      <w:marRight w:val="0"/>
      <w:marTop w:val="0"/>
      <w:marBottom w:val="0"/>
      <w:divBdr>
        <w:top w:val="none" w:sz="0" w:space="0" w:color="auto"/>
        <w:left w:val="none" w:sz="0" w:space="0" w:color="auto"/>
        <w:bottom w:val="none" w:sz="0" w:space="0" w:color="auto"/>
        <w:right w:val="none" w:sz="0" w:space="0" w:color="auto"/>
      </w:divBdr>
    </w:div>
    <w:div w:id="1175193425">
      <w:bodyDiv w:val="1"/>
      <w:marLeft w:val="0"/>
      <w:marRight w:val="0"/>
      <w:marTop w:val="0"/>
      <w:marBottom w:val="0"/>
      <w:divBdr>
        <w:top w:val="none" w:sz="0" w:space="0" w:color="auto"/>
        <w:left w:val="none" w:sz="0" w:space="0" w:color="auto"/>
        <w:bottom w:val="none" w:sz="0" w:space="0" w:color="auto"/>
        <w:right w:val="none" w:sz="0" w:space="0" w:color="auto"/>
      </w:divBdr>
    </w:div>
    <w:div w:id="1402602479">
      <w:bodyDiv w:val="1"/>
      <w:marLeft w:val="0"/>
      <w:marRight w:val="0"/>
      <w:marTop w:val="0"/>
      <w:marBottom w:val="0"/>
      <w:divBdr>
        <w:top w:val="none" w:sz="0" w:space="0" w:color="auto"/>
        <w:left w:val="none" w:sz="0" w:space="0" w:color="auto"/>
        <w:bottom w:val="none" w:sz="0" w:space="0" w:color="auto"/>
        <w:right w:val="none" w:sz="0" w:space="0" w:color="auto"/>
      </w:divBdr>
    </w:div>
    <w:div w:id="1718164094">
      <w:bodyDiv w:val="1"/>
      <w:marLeft w:val="0"/>
      <w:marRight w:val="0"/>
      <w:marTop w:val="0"/>
      <w:marBottom w:val="0"/>
      <w:divBdr>
        <w:top w:val="none" w:sz="0" w:space="0" w:color="auto"/>
        <w:left w:val="none" w:sz="0" w:space="0" w:color="auto"/>
        <w:bottom w:val="none" w:sz="0" w:space="0" w:color="auto"/>
        <w:right w:val="none" w:sz="0" w:space="0" w:color="auto"/>
      </w:divBdr>
    </w:div>
    <w:div w:id="2015180398">
      <w:bodyDiv w:val="1"/>
      <w:marLeft w:val="0"/>
      <w:marRight w:val="0"/>
      <w:marTop w:val="0"/>
      <w:marBottom w:val="0"/>
      <w:divBdr>
        <w:top w:val="none" w:sz="0" w:space="0" w:color="auto"/>
        <w:left w:val="none" w:sz="0" w:space="0" w:color="auto"/>
        <w:bottom w:val="none" w:sz="0" w:space="0" w:color="auto"/>
        <w:right w:val="none" w:sz="0" w:space="0" w:color="auto"/>
      </w:divBdr>
    </w:div>
    <w:div w:id="210973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2368</Words>
  <Characters>13500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FireFly</dc:creator>
  <cp:lastModifiedBy>FireFly</cp:lastModifiedBy>
  <cp:revision>11</cp:revision>
  <cp:lastPrinted>2021-11-03T11:26:00Z</cp:lastPrinted>
  <dcterms:created xsi:type="dcterms:W3CDTF">2021-11-01T08:45:00Z</dcterms:created>
  <dcterms:modified xsi:type="dcterms:W3CDTF">2021-11-03T11:27:00Z</dcterms:modified>
</cp:coreProperties>
</file>